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-176" w:type="dxa"/>
        <w:tblLook w:val="01E0" w:firstRow="1" w:lastRow="1" w:firstColumn="1" w:lastColumn="1" w:noHBand="0" w:noVBand="0"/>
      </w:tblPr>
      <w:tblGrid>
        <w:gridCol w:w="4537"/>
        <w:gridCol w:w="5363"/>
      </w:tblGrid>
      <w:tr w:rsidR="00571AB1" w:rsidRPr="000966BB" w14:paraId="428946E3" w14:textId="77777777" w:rsidTr="000630CB">
        <w:trPr>
          <w:trHeight w:val="1134"/>
        </w:trPr>
        <w:tc>
          <w:tcPr>
            <w:tcW w:w="4537" w:type="dxa"/>
          </w:tcPr>
          <w:p w14:paraId="5B643D91" w14:textId="77777777" w:rsidR="00571AB1" w:rsidRPr="009E2E10" w:rsidRDefault="00571AB1" w:rsidP="00ED2B8A">
            <w:pPr>
              <w:spacing w:line="276" w:lineRule="auto"/>
              <w:ind w:left="-426" w:firstLine="142"/>
              <w:jc w:val="center"/>
              <w:rPr>
                <w:bCs/>
                <w:w w:val="90"/>
                <w:sz w:val="26"/>
                <w:szCs w:val="26"/>
                <w:lang w:val="it-IT"/>
              </w:rPr>
            </w:pPr>
            <w:r w:rsidRPr="009E2E10">
              <w:rPr>
                <w:bCs/>
                <w:w w:val="90"/>
                <w:sz w:val="26"/>
                <w:szCs w:val="26"/>
                <w:lang w:val="it-IT"/>
              </w:rPr>
              <w:t>SỞ Y TẾ ĐỒNG NAI</w:t>
            </w:r>
          </w:p>
          <w:p w14:paraId="2F9AB9C5" w14:textId="0399B202" w:rsidR="00571AB1" w:rsidRPr="009E2E10" w:rsidRDefault="00571AB1" w:rsidP="00ED2B8A">
            <w:pPr>
              <w:spacing w:line="276" w:lineRule="auto"/>
              <w:ind w:left="-426" w:firstLine="142"/>
              <w:jc w:val="center"/>
              <w:rPr>
                <w:b/>
                <w:bCs/>
                <w:w w:val="90"/>
                <w:sz w:val="26"/>
                <w:szCs w:val="26"/>
                <w:lang w:val="it-IT"/>
              </w:rPr>
            </w:pPr>
            <w:r w:rsidRPr="009E2E10">
              <w:rPr>
                <w:b/>
                <w:bCs/>
                <w:w w:val="90"/>
                <w:sz w:val="26"/>
                <w:szCs w:val="26"/>
                <w:lang w:val="it-IT"/>
              </w:rPr>
              <w:t xml:space="preserve">TRUNG TÂM Y TẾ </w:t>
            </w:r>
            <w:r w:rsidR="00961DD7" w:rsidRPr="009E2E10">
              <w:rPr>
                <w:b/>
                <w:bCs/>
                <w:w w:val="90"/>
                <w:sz w:val="26"/>
                <w:szCs w:val="26"/>
                <w:lang w:val="it-IT"/>
              </w:rPr>
              <w:t>K</w:t>
            </w:r>
            <w:r w:rsidR="00C24DFA" w:rsidRPr="009E2E10">
              <w:rPr>
                <w:b/>
                <w:bCs/>
                <w:w w:val="90"/>
                <w:sz w:val="26"/>
                <w:szCs w:val="26"/>
                <w:lang w:val="it-IT"/>
              </w:rPr>
              <w:t xml:space="preserve">HU </w:t>
            </w:r>
            <w:r w:rsidR="00961DD7" w:rsidRPr="009E2E10">
              <w:rPr>
                <w:b/>
                <w:bCs/>
                <w:w w:val="90"/>
                <w:sz w:val="26"/>
                <w:szCs w:val="26"/>
                <w:lang w:val="it-IT"/>
              </w:rPr>
              <w:t>V</w:t>
            </w:r>
            <w:r w:rsidR="00C24DFA" w:rsidRPr="009E2E10">
              <w:rPr>
                <w:b/>
                <w:bCs/>
                <w:w w:val="90"/>
                <w:sz w:val="26"/>
                <w:szCs w:val="26"/>
                <w:lang w:val="it-IT"/>
              </w:rPr>
              <w:t>ỰC</w:t>
            </w:r>
            <w:r w:rsidR="00961DD7" w:rsidRPr="009E2E10">
              <w:rPr>
                <w:b/>
                <w:bCs/>
                <w:w w:val="90"/>
                <w:sz w:val="26"/>
                <w:szCs w:val="26"/>
                <w:lang w:val="it-IT"/>
              </w:rPr>
              <w:t xml:space="preserve"> </w:t>
            </w:r>
            <w:r w:rsidRPr="009E2E10">
              <w:rPr>
                <w:b/>
                <w:bCs/>
                <w:w w:val="90"/>
                <w:sz w:val="26"/>
                <w:szCs w:val="26"/>
                <w:lang w:val="it-IT"/>
              </w:rPr>
              <w:t>CẨM MỸ</w:t>
            </w:r>
          </w:p>
          <w:p w14:paraId="5DD58917" w14:textId="0712C3FA" w:rsidR="00571AB1" w:rsidRPr="000966BB" w:rsidRDefault="00571AB1" w:rsidP="00ED2B8A">
            <w:pPr>
              <w:spacing w:before="240" w:line="276" w:lineRule="auto"/>
              <w:ind w:left="-426" w:firstLine="142"/>
              <w:jc w:val="center"/>
              <w:rPr>
                <w:bCs/>
                <w:w w:val="90"/>
                <w:sz w:val="26"/>
                <w:szCs w:val="26"/>
              </w:rPr>
            </w:pPr>
            <w:r w:rsidRPr="000966BB">
              <w:rPr>
                <w:bCs/>
                <w:noProof/>
                <w:w w:val="90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FC080C" wp14:editId="39CD6909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23495</wp:posOffset>
                      </wp:positionV>
                      <wp:extent cx="93345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4DCC4133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5pt,1.85pt" to="141.3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"/>
                  </w:pict>
                </mc:Fallback>
              </mc:AlternateContent>
            </w:r>
            <w:proofErr w:type="spellStart"/>
            <w:r w:rsidRPr="000966BB">
              <w:rPr>
                <w:bCs/>
                <w:w w:val="90"/>
                <w:sz w:val="26"/>
                <w:szCs w:val="26"/>
              </w:rPr>
              <w:t>Số</w:t>
            </w:r>
            <w:proofErr w:type="spellEnd"/>
            <w:r w:rsidRPr="000966BB">
              <w:rPr>
                <w:bCs/>
                <w:w w:val="90"/>
                <w:sz w:val="26"/>
                <w:szCs w:val="26"/>
              </w:rPr>
              <w:t xml:space="preserve">: </w:t>
            </w:r>
            <w:r w:rsidR="005E7D03">
              <w:rPr>
                <w:bCs/>
                <w:w w:val="90"/>
                <w:sz w:val="26"/>
                <w:szCs w:val="26"/>
              </w:rPr>
              <w:t xml:space="preserve">     </w:t>
            </w:r>
            <w:r>
              <w:rPr>
                <w:bCs/>
                <w:w w:val="90"/>
                <w:sz w:val="26"/>
                <w:szCs w:val="26"/>
              </w:rPr>
              <w:t>/YC</w:t>
            </w:r>
            <w:r w:rsidRPr="000966BB">
              <w:rPr>
                <w:bCs/>
                <w:w w:val="90"/>
                <w:sz w:val="26"/>
                <w:szCs w:val="26"/>
              </w:rPr>
              <w:t>-TTYT</w:t>
            </w:r>
          </w:p>
        </w:tc>
        <w:tc>
          <w:tcPr>
            <w:tcW w:w="5363" w:type="dxa"/>
          </w:tcPr>
          <w:p w14:paraId="63F91EFB" w14:textId="77777777" w:rsidR="00571AB1" w:rsidRPr="009E2E10" w:rsidRDefault="00571AB1" w:rsidP="00ED2B8A">
            <w:pPr>
              <w:spacing w:line="276" w:lineRule="auto"/>
              <w:ind w:left="-426" w:firstLine="142"/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9E2E10">
              <w:rPr>
                <w:b/>
                <w:bCs/>
                <w:w w:val="90"/>
                <w:sz w:val="26"/>
                <w:szCs w:val="26"/>
              </w:rPr>
              <w:t>CỘNG HÒA XÃ HỘI CHỦ NGHĨA VIỆT NAM</w:t>
            </w:r>
          </w:p>
          <w:p w14:paraId="6726650A" w14:textId="77777777" w:rsidR="00571AB1" w:rsidRPr="009E2E10" w:rsidRDefault="00571AB1" w:rsidP="00ED2B8A">
            <w:pPr>
              <w:spacing w:line="276" w:lineRule="auto"/>
              <w:ind w:left="-426" w:firstLine="142"/>
              <w:jc w:val="center"/>
              <w:rPr>
                <w:b/>
                <w:w w:val="90"/>
                <w:sz w:val="26"/>
                <w:szCs w:val="26"/>
              </w:rPr>
            </w:pPr>
            <w:proofErr w:type="spellStart"/>
            <w:r w:rsidRPr="009E2E10">
              <w:rPr>
                <w:b/>
                <w:w w:val="90"/>
                <w:sz w:val="26"/>
                <w:szCs w:val="26"/>
              </w:rPr>
              <w:t>Độc</w:t>
            </w:r>
            <w:proofErr w:type="spellEnd"/>
            <w:r w:rsidRPr="009E2E1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9E2E10">
              <w:rPr>
                <w:b/>
                <w:w w:val="90"/>
                <w:sz w:val="26"/>
                <w:szCs w:val="26"/>
              </w:rPr>
              <w:t>lập</w:t>
            </w:r>
            <w:proofErr w:type="spellEnd"/>
            <w:r w:rsidRPr="009E2E10">
              <w:rPr>
                <w:b/>
                <w:w w:val="90"/>
                <w:sz w:val="26"/>
                <w:szCs w:val="26"/>
              </w:rPr>
              <w:t xml:space="preserve"> - </w:t>
            </w:r>
            <w:proofErr w:type="spellStart"/>
            <w:r w:rsidRPr="009E2E10">
              <w:rPr>
                <w:b/>
                <w:w w:val="90"/>
                <w:sz w:val="26"/>
                <w:szCs w:val="26"/>
              </w:rPr>
              <w:t>Tự</w:t>
            </w:r>
            <w:proofErr w:type="spellEnd"/>
            <w:r w:rsidRPr="009E2E10">
              <w:rPr>
                <w:b/>
                <w:w w:val="90"/>
                <w:sz w:val="26"/>
                <w:szCs w:val="26"/>
              </w:rPr>
              <w:t xml:space="preserve"> do - </w:t>
            </w:r>
            <w:proofErr w:type="spellStart"/>
            <w:r w:rsidRPr="009E2E10">
              <w:rPr>
                <w:b/>
                <w:w w:val="90"/>
                <w:sz w:val="26"/>
                <w:szCs w:val="26"/>
              </w:rPr>
              <w:t>Hạnh</w:t>
            </w:r>
            <w:proofErr w:type="spellEnd"/>
            <w:r w:rsidRPr="009E2E1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9E2E10">
              <w:rPr>
                <w:b/>
                <w:w w:val="90"/>
                <w:sz w:val="26"/>
                <w:szCs w:val="26"/>
              </w:rPr>
              <w:t>phúc</w:t>
            </w:r>
            <w:proofErr w:type="spellEnd"/>
          </w:p>
          <w:p w14:paraId="46FF1303" w14:textId="72054E5C" w:rsidR="00571AB1" w:rsidRPr="000966BB" w:rsidRDefault="00571AB1" w:rsidP="00ED2B8A">
            <w:pPr>
              <w:spacing w:before="240" w:line="276" w:lineRule="auto"/>
              <w:ind w:left="-426" w:firstLine="142"/>
              <w:jc w:val="right"/>
              <w:rPr>
                <w:i/>
                <w:w w:val="90"/>
                <w:sz w:val="26"/>
                <w:szCs w:val="26"/>
                <w:lang w:val="nl-NL"/>
              </w:rPr>
            </w:pPr>
            <w:r w:rsidRPr="000966BB">
              <w:rPr>
                <w:i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34C59" wp14:editId="68D4B025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10795</wp:posOffset>
                      </wp:positionV>
                      <wp:extent cx="1703070" cy="0"/>
                      <wp:effectExtent l="8890" t="10795" r="12065" b="82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30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472843E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.85pt" to="195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"/>
                  </w:pict>
                </mc:Fallback>
              </mc:AlternateContent>
            </w:r>
            <w:r w:rsidRPr="000966BB">
              <w:rPr>
                <w:i/>
                <w:sz w:val="26"/>
                <w:szCs w:val="26"/>
                <w:lang w:val="nl-NL"/>
              </w:rPr>
              <w:t>Cẩm Mỹ, ngày</w:t>
            </w:r>
            <w:r w:rsidR="00A57CC3">
              <w:rPr>
                <w:i/>
                <w:sz w:val="26"/>
                <w:szCs w:val="26"/>
                <w:lang w:val="nl-NL"/>
              </w:rPr>
              <w:t xml:space="preserve"> </w:t>
            </w:r>
            <w:r w:rsidR="005E7D03">
              <w:rPr>
                <w:i/>
                <w:sz w:val="26"/>
                <w:szCs w:val="26"/>
                <w:lang w:val="nl-NL"/>
              </w:rPr>
              <w:t>25</w:t>
            </w:r>
            <w:r w:rsidRPr="000966BB">
              <w:rPr>
                <w:i/>
                <w:sz w:val="26"/>
                <w:szCs w:val="26"/>
                <w:lang w:val="nl-NL"/>
              </w:rPr>
              <w:t xml:space="preserve"> tháng </w:t>
            </w:r>
            <w:r w:rsidR="00A57CC3">
              <w:rPr>
                <w:i/>
                <w:sz w:val="26"/>
                <w:szCs w:val="26"/>
                <w:lang w:val="nl-NL"/>
              </w:rPr>
              <w:t xml:space="preserve">12 </w:t>
            </w:r>
            <w:r w:rsidRPr="000966BB">
              <w:rPr>
                <w:i/>
                <w:sz w:val="26"/>
                <w:szCs w:val="26"/>
                <w:lang w:val="nl-NL"/>
              </w:rPr>
              <w:t>năm 202</w:t>
            </w:r>
            <w:r>
              <w:rPr>
                <w:i/>
                <w:sz w:val="26"/>
                <w:szCs w:val="26"/>
                <w:lang w:val="nl-NL"/>
              </w:rPr>
              <w:t>5</w:t>
            </w:r>
          </w:p>
        </w:tc>
      </w:tr>
    </w:tbl>
    <w:p w14:paraId="2771426A" w14:textId="21365220" w:rsidR="00571AB1" w:rsidRDefault="00571AB1" w:rsidP="00ED2B8A">
      <w:pPr>
        <w:spacing w:before="120" w:after="280" w:afterAutospacing="1" w:line="276" w:lineRule="auto"/>
        <w:ind w:left="-426" w:firstLine="142"/>
        <w:jc w:val="center"/>
        <w:rPr>
          <w:b/>
          <w:bCs/>
          <w:sz w:val="26"/>
          <w:szCs w:val="26"/>
        </w:rPr>
      </w:pPr>
    </w:p>
    <w:p w14:paraId="3F0DAF14" w14:textId="77777777" w:rsidR="00571AB1" w:rsidRPr="005C7A30" w:rsidRDefault="00571AB1" w:rsidP="00ED2B8A">
      <w:pPr>
        <w:spacing w:line="276" w:lineRule="auto"/>
        <w:ind w:left="-426" w:firstLine="142"/>
        <w:jc w:val="center"/>
        <w:rPr>
          <w:b/>
          <w:bCs/>
          <w:sz w:val="28"/>
          <w:szCs w:val="26"/>
        </w:rPr>
      </w:pPr>
      <w:r w:rsidRPr="005C7A30">
        <w:rPr>
          <w:b/>
          <w:bCs/>
          <w:sz w:val="28"/>
          <w:szCs w:val="26"/>
        </w:rPr>
        <w:t>YÊU CẦU BÁO GIÁ</w:t>
      </w:r>
    </w:p>
    <w:p w14:paraId="4889CB9A" w14:textId="69549F25" w:rsidR="00C24DFA" w:rsidRDefault="00571AB1" w:rsidP="00ED2B8A">
      <w:pPr>
        <w:spacing w:before="120" w:after="280" w:afterAutospacing="1" w:line="276" w:lineRule="auto"/>
        <w:ind w:left="-426" w:firstLine="142"/>
        <w:jc w:val="center"/>
        <w:rPr>
          <w:b/>
          <w:bCs/>
          <w:sz w:val="28"/>
          <w:szCs w:val="26"/>
        </w:rPr>
      </w:pPr>
      <w:proofErr w:type="spellStart"/>
      <w:r w:rsidRPr="005C7A30">
        <w:rPr>
          <w:b/>
          <w:bCs/>
          <w:sz w:val="28"/>
          <w:szCs w:val="26"/>
        </w:rPr>
        <w:t>Kính</w:t>
      </w:r>
      <w:proofErr w:type="spellEnd"/>
      <w:r w:rsidRPr="005C7A30">
        <w:rPr>
          <w:b/>
          <w:bCs/>
          <w:sz w:val="28"/>
          <w:szCs w:val="26"/>
        </w:rPr>
        <w:t xml:space="preserve"> </w:t>
      </w:r>
      <w:proofErr w:type="spellStart"/>
      <w:r w:rsidRPr="005C7A30">
        <w:rPr>
          <w:b/>
          <w:bCs/>
          <w:sz w:val="28"/>
          <w:szCs w:val="26"/>
        </w:rPr>
        <w:t>gửi</w:t>
      </w:r>
      <w:proofErr w:type="spellEnd"/>
      <w:r w:rsidRPr="005C7A30">
        <w:rPr>
          <w:b/>
          <w:bCs/>
          <w:sz w:val="28"/>
          <w:szCs w:val="26"/>
        </w:rPr>
        <w:t xml:space="preserve">: </w:t>
      </w:r>
      <w:proofErr w:type="spellStart"/>
      <w:r w:rsidRPr="005C7A30">
        <w:rPr>
          <w:b/>
          <w:bCs/>
          <w:sz w:val="28"/>
          <w:szCs w:val="26"/>
        </w:rPr>
        <w:t>Các</w:t>
      </w:r>
      <w:proofErr w:type="spellEnd"/>
      <w:r w:rsidRPr="005C7A30">
        <w:rPr>
          <w:b/>
          <w:bCs/>
          <w:sz w:val="28"/>
          <w:szCs w:val="26"/>
        </w:rPr>
        <w:t xml:space="preserve"> </w:t>
      </w:r>
      <w:proofErr w:type="spellStart"/>
      <w:r w:rsidRPr="005C7A30">
        <w:rPr>
          <w:b/>
          <w:bCs/>
          <w:sz w:val="28"/>
          <w:szCs w:val="26"/>
        </w:rPr>
        <w:t>nhà</w:t>
      </w:r>
      <w:proofErr w:type="spellEnd"/>
      <w:r w:rsidRPr="005C7A30">
        <w:rPr>
          <w:b/>
          <w:bCs/>
          <w:sz w:val="28"/>
          <w:szCs w:val="26"/>
        </w:rPr>
        <w:t xml:space="preserve"> </w:t>
      </w:r>
      <w:proofErr w:type="spellStart"/>
      <w:r w:rsidRPr="005C7A30">
        <w:rPr>
          <w:b/>
          <w:bCs/>
          <w:sz w:val="28"/>
          <w:szCs w:val="26"/>
        </w:rPr>
        <w:t>cung</w:t>
      </w:r>
      <w:proofErr w:type="spellEnd"/>
      <w:r w:rsidRPr="005C7A30">
        <w:rPr>
          <w:b/>
          <w:bCs/>
          <w:sz w:val="28"/>
          <w:szCs w:val="26"/>
        </w:rPr>
        <w:t xml:space="preserve"> </w:t>
      </w:r>
      <w:proofErr w:type="spellStart"/>
      <w:r w:rsidRPr="005C7A30">
        <w:rPr>
          <w:b/>
          <w:bCs/>
          <w:sz w:val="28"/>
          <w:szCs w:val="26"/>
        </w:rPr>
        <w:t>cấp</w:t>
      </w:r>
      <w:proofErr w:type="spellEnd"/>
      <w:r w:rsidRPr="005C7A30">
        <w:rPr>
          <w:b/>
          <w:bCs/>
          <w:sz w:val="28"/>
          <w:szCs w:val="26"/>
        </w:rPr>
        <w:t xml:space="preserve"> </w:t>
      </w:r>
      <w:proofErr w:type="spellStart"/>
      <w:r w:rsidRPr="005C7A30">
        <w:rPr>
          <w:b/>
          <w:bCs/>
          <w:sz w:val="28"/>
          <w:szCs w:val="26"/>
        </w:rPr>
        <w:t>dịch</w:t>
      </w:r>
      <w:proofErr w:type="spellEnd"/>
      <w:r w:rsidRPr="005C7A30">
        <w:rPr>
          <w:b/>
          <w:bCs/>
          <w:sz w:val="28"/>
          <w:szCs w:val="26"/>
        </w:rPr>
        <w:t xml:space="preserve"> </w:t>
      </w:r>
      <w:proofErr w:type="spellStart"/>
      <w:r w:rsidRPr="005C7A30">
        <w:rPr>
          <w:b/>
          <w:bCs/>
          <w:sz w:val="28"/>
          <w:szCs w:val="26"/>
        </w:rPr>
        <w:t>vụ</w:t>
      </w:r>
      <w:proofErr w:type="spellEnd"/>
      <w:r w:rsidRPr="005C7A30">
        <w:rPr>
          <w:b/>
          <w:bCs/>
          <w:sz w:val="28"/>
          <w:szCs w:val="26"/>
        </w:rPr>
        <w:t xml:space="preserve"> </w:t>
      </w:r>
      <w:proofErr w:type="spellStart"/>
      <w:r w:rsidRPr="005C7A30">
        <w:rPr>
          <w:b/>
          <w:bCs/>
          <w:sz w:val="28"/>
          <w:szCs w:val="26"/>
        </w:rPr>
        <w:t>tại</w:t>
      </w:r>
      <w:proofErr w:type="spellEnd"/>
      <w:r w:rsidRPr="005C7A30">
        <w:rPr>
          <w:b/>
          <w:bCs/>
          <w:sz w:val="28"/>
          <w:szCs w:val="26"/>
        </w:rPr>
        <w:t xml:space="preserve"> </w:t>
      </w:r>
      <w:proofErr w:type="spellStart"/>
      <w:r w:rsidRPr="005C7A30">
        <w:rPr>
          <w:b/>
          <w:bCs/>
          <w:sz w:val="28"/>
          <w:szCs w:val="26"/>
        </w:rPr>
        <w:t>Việt</w:t>
      </w:r>
      <w:proofErr w:type="spellEnd"/>
      <w:r w:rsidRPr="005C7A30">
        <w:rPr>
          <w:b/>
          <w:bCs/>
          <w:sz w:val="28"/>
          <w:szCs w:val="26"/>
        </w:rPr>
        <w:t xml:space="preserve"> Nam</w:t>
      </w:r>
    </w:p>
    <w:p w14:paraId="5117A81C" w14:textId="77777777" w:rsidR="0016051D" w:rsidRDefault="0016051D" w:rsidP="005F049F">
      <w:pPr>
        <w:spacing w:line="276" w:lineRule="auto"/>
        <w:ind w:left="-426" w:firstLine="568"/>
        <w:rPr>
          <w:sz w:val="28"/>
          <w:szCs w:val="26"/>
        </w:rPr>
      </w:pPr>
      <w:proofErr w:type="spellStart"/>
      <w:r w:rsidRPr="00C24DFA">
        <w:rPr>
          <w:sz w:val="28"/>
          <w:szCs w:val="26"/>
        </w:rPr>
        <w:t>Căn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cứ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thông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tư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số</w:t>
      </w:r>
      <w:proofErr w:type="spellEnd"/>
      <w:r w:rsidRPr="00C24DFA">
        <w:rPr>
          <w:sz w:val="28"/>
          <w:szCs w:val="26"/>
        </w:rPr>
        <w:t xml:space="preserve"> 20/2021/TT-BYT ban </w:t>
      </w:r>
      <w:proofErr w:type="spellStart"/>
      <w:r w:rsidRPr="00C24DFA">
        <w:rPr>
          <w:sz w:val="28"/>
          <w:szCs w:val="26"/>
        </w:rPr>
        <w:t>hành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ngày</w:t>
      </w:r>
      <w:proofErr w:type="spellEnd"/>
      <w:r w:rsidRPr="00C24DFA">
        <w:rPr>
          <w:sz w:val="28"/>
          <w:szCs w:val="26"/>
        </w:rPr>
        <w:t xml:space="preserve"> 26/11/2021 </w:t>
      </w:r>
      <w:proofErr w:type="spellStart"/>
      <w:r w:rsidRPr="00C24DFA">
        <w:rPr>
          <w:sz w:val="28"/>
          <w:szCs w:val="26"/>
        </w:rPr>
        <w:t>quy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định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về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quản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lý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chất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thải</w:t>
      </w:r>
      <w:proofErr w:type="spellEnd"/>
      <w:r w:rsidRPr="00C24DFA">
        <w:rPr>
          <w:sz w:val="28"/>
          <w:szCs w:val="26"/>
        </w:rPr>
        <w:t xml:space="preserve"> y </w:t>
      </w:r>
      <w:proofErr w:type="spellStart"/>
      <w:r w:rsidRPr="00C24DFA">
        <w:rPr>
          <w:sz w:val="28"/>
          <w:szCs w:val="26"/>
        </w:rPr>
        <w:t>tế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trong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khuôn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viên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cơ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sở</w:t>
      </w:r>
      <w:proofErr w:type="spellEnd"/>
      <w:r w:rsidRPr="00C24DFA">
        <w:rPr>
          <w:sz w:val="28"/>
          <w:szCs w:val="26"/>
        </w:rPr>
        <w:t xml:space="preserve"> y </w:t>
      </w:r>
      <w:proofErr w:type="spellStart"/>
      <w:r w:rsidRPr="00C24DFA">
        <w:rPr>
          <w:sz w:val="28"/>
          <w:szCs w:val="26"/>
        </w:rPr>
        <w:t>tế</w:t>
      </w:r>
      <w:proofErr w:type="spellEnd"/>
      <w:r w:rsidRPr="00C24DFA">
        <w:rPr>
          <w:sz w:val="28"/>
          <w:szCs w:val="26"/>
        </w:rPr>
        <w:t>;</w:t>
      </w:r>
    </w:p>
    <w:p w14:paraId="20895F3F" w14:textId="7619C0CC" w:rsidR="0016051D" w:rsidRPr="0016051D" w:rsidRDefault="0016051D" w:rsidP="005F049F">
      <w:pPr>
        <w:spacing w:line="276" w:lineRule="auto"/>
        <w:ind w:left="-426" w:firstLine="568"/>
        <w:jc w:val="both"/>
        <w:rPr>
          <w:sz w:val="28"/>
          <w:szCs w:val="26"/>
        </w:rPr>
      </w:pPr>
      <w:proofErr w:type="spellStart"/>
      <w:r w:rsidRPr="00C24DFA">
        <w:rPr>
          <w:sz w:val="28"/>
          <w:szCs w:val="26"/>
        </w:rPr>
        <w:t>Căn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cứ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Sổ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đăng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ký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chủ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nguồn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thải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chất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thải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nguy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hại</w:t>
      </w:r>
      <w:proofErr w:type="spellEnd"/>
      <w:r w:rsidRPr="00C24DFA">
        <w:rPr>
          <w:sz w:val="28"/>
          <w:szCs w:val="26"/>
        </w:rPr>
        <w:t xml:space="preserve">, </w:t>
      </w:r>
      <w:proofErr w:type="spellStart"/>
      <w:r w:rsidRPr="00C24DFA">
        <w:rPr>
          <w:sz w:val="28"/>
          <w:szCs w:val="26"/>
        </w:rPr>
        <w:t>mã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số</w:t>
      </w:r>
      <w:proofErr w:type="spellEnd"/>
      <w:r w:rsidRPr="00C24DFA">
        <w:rPr>
          <w:sz w:val="28"/>
          <w:szCs w:val="26"/>
        </w:rPr>
        <w:t xml:space="preserve"> QLCTNH</w:t>
      </w:r>
      <w:r>
        <w:rPr>
          <w:sz w:val="28"/>
          <w:szCs w:val="26"/>
        </w:rPr>
        <w:t xml:space="preserve"> 75.001887</w:t>
      </w:r>
      <w:r w:rsidRPr="00C24DFA">
        <w:rPr>
          <w:sz w:val="28"/>
          <w:szCs w:val="26"/>
        </w:rPr>
        <w:t>.T</w:t>
      </w:r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cấp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ngày</w:t>
      </w:r>
      <w:proofErr w:type="spellEnd"/>
      <w:r>
        <w:rPr>
          <w:sz w:val="28"/>
          <w:szCs w:val="26"/>
        </w:rPr>
        <w:t xml:space="preserve"> 10/10/2012</w:t>
      </w:r>
      <w:r w:rsidRPr="00C24DFA">
        <w:rPr>
          <w:sz w:val="28"/>
          <w:szCs w:val="26"/>
        </w:rPr>
        <w:t xml:space="preserve"> do </w:t>
      </w:r>
      <w:proofErr w:type="spellStart"/>
      <w:r w:rsidRPr="00C24DFA">
        <w:rPr>
          <w:sz w:val="28"/>
          <w:szCs w:val="26"/>
        </w:rPr>
        <w:t>Sở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Tài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nguyên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và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Môi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trường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Đồng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Nai</w:t>
      </w:r>
      <w:proofErr w:type="spellEnd"/>
      <w:r w:rsidRPr="00C24DFA">
        <w:rPr>
          <w:sz w:val="28"/>
          <w:szCs w:val="26"/>
        </w:rPr>
        <w:t xml:space="preserve"> </w:t>
      </w:r>
      <w:proofErr w:type="spellStart"/>
      <w:r w:rsidRPr="00C24DFA">
        <w:rPr>
          <w:sz w:val="28"/>
          <w:szCs w:val="26"/>
        </w:rPr>
        <w:t>cấp</w:t>
      </w:r>
      <w:proofErr w:type="spellEnd"/>
      <w:r w:rsidRPr="00C24DFA">
        <w:rPr>
          <w:sz w:val="28"/>
          <w:szCs w:val="26"/>
        </w:rPr>
        <w:t>;</w:t>
      </w:r>
    </w:p>
    <w:p w14:paraId="7F57EFAB" w14:textId="199162F9" w:rsidR="00571AB1" w:rsidRPr="002E6DA9" w:rsidRDefault="003E3C46" w:rsidP="005F049F">
      <w:pPr>
        <w:spacing w:line="276" w:lineRule="auto"/>
        <w:ind w:left="-426" w:firstLine="568"/>
        <w:jc w:val="both"/>
        <w:rPr>
          <w:sz w:val="28"/>
          <w:szCs w:val="28"/>
        </w:rPr>
      </w:pPr>
      <w:proofErr w:type="spellStart"/>
      <w:r w:rsidRPr="002E6DA9">
        <w:rPr>
          <w:sz w:val="28"/>
          <w:szCs w:val="28"/>
        </w:rPr>
        <w:t>Trung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tâm</w:t>
      </w:r>
      <w:proofErr w:type="spellEnd"/>
      <w:r w:rsidRPr="002E6DA9">
        <w:rPr>
          <w:sz w:val="28"/>
          <w:szCs w:val="28"/>
        </w:rPr>
        <w:t xml:space="preserve"> Y </w:t>
      </w:r>
      <w:proofErr w:type="spellStart"/>
      <w:r w:rsidRPr="002E6DA9">
        <w:rPr>
          <w:sz w:val="28"/>
          <w:szCs w:val="28"/>
        </w:rPr>
        <w:t>tế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="00521DF6" w:rsidRPr="002E6DA9">
        <w:rPr>
          <w:sz w:val="28"/>
          <w:szCs w:val="28"/>
        </w:rPr>
        <w:t>khu</w:t>
      </w:r>
      <w:proofErr w:type="spellEnd"/>
      <w:r w:rsidR="00521DF6" w:rsidRPr="002E6DA9">
        <w:rPr>
          <w:sz w:val="28"/>
          <w:szCs w:val="28"/>
        </w:rPr>
        <w:t xml:space="preserve"> </w:t>
      </w:r>
      <w:proofErr w:type="spellStart"/>
      <w:r w:rsidR="00521DF6" w:rsidRPr="002E6DA9">
        <w:rPr>
          <w:sz w:val="28"/>
          <w:szCs w:val="28"/>
        </w:rPr>
        <w:t>vực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Cẩm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Mỹ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có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nhu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cầu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tiếp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nhận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báo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giá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để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tham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khảo</w:t>
      </w:r>
      <w:proofErr w:type="spellEnd"/>
      <w:r w:rsidR="00D42B10">
        <w:rPr>
          <w:sz w:val="28"/>
          <w:szCs w:val="28"/>
        </w:rPr>
        <w:t xml:space="preserve">, </w:t>
      </w:r>
      <w:proofErr w:type="spellStart"/>
      <w:r w:rsidR="00D42B10">
        <w:rPr>
          <w:sz w:val="28"/>
          <w:szCs w:val="28"/>
        </w:rPr>
        <w:t>xây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dựng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giá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gói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thầu</w:t>
      </w:r>
      <w:proofErr w:type="spellEnd"/>
      <w:r w:rsidR="00D42B10">
        <w:rPr>
          <w:sz w:val="28"/>
          <w:szCs w:val="28"/>
        </w:rPr>
        <w:t xml:space="preserve">, </w:t>
      </w:r>
      <w:proofErr w:type="spellStart"/>
      <w:r w:rsidR="00D42B10">
        <w:rPr>
          <w:sz w:val="28"/>
          <w:szCs w:val="28"/>
        </w:rPr>
        <w:t>làm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cơ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sở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tổ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chức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lựa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chọn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nhà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thầu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cho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gói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thầu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thu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gom</w:t>
      </w:r>
      <w:proofErr w:type="spellEnd"/>
      <w:r w:rsidR="00D42B10">
        <w:rPr>
          <w:sz w:val="28"/>
          <w:szCs w:val="28"/>
        </w:rPr>
        <w:t xml:space="preserve">, </w:t>
      </w:r>
      <w:proofErr w:type="spellStart"/>
      <w:r w:rsidR="00D42B10">
        <w:rPr>
          <w:sz w:val="28"/>
          <w:szCs w:val="28"/>
        </w:rPr>
        <w:t>vận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chuyển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và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xử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lý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5F26D9">
        <w:rPr>
          <w:sz w:val="28"/>
          <w:szCs w:val="28"/>
        </w:rPr>
        <w:t>chất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thải</w:t>
      </w:r>
      <w:proofErr w:type="spellEnd"/>
      <w:r w:rsidR="00D42B10">
        <w:rPr>
          <w:sz w:val="28"/>
          <w:szCs w:val="28"/>
        </w:rPr>
        <w:t xml:space="preserve"> y </w:t>
      </w:r>
      <w:proofErr w:type="spellStart"/>
      <w:r w:rsidR="00D42B10">
        <w:rPr>
          <w:sz w:val="28"/>
          <w:szCs w:val="28"/>
        </w:rPr>
        <w:t>tế</w:t>
      </w:r>
      <w:proofErr w:type="spellEnd"/>
      <w:r w:rsidR="006E677E">
        <w:rPr>
          <w:sz w:val="28"/>
          <w:szCs w:val="28"/>
        </w:rPr>
        <w:t xml:space="preserve"> </w:t>
      </w:r>
      <w:proofErr w:type="spellStart"/>
      <w:r w:rsidR="003D4E90">
        <w:rPr>
          <w:sz w:val="28"/>
          <w:szCs w:val="28"/>
        </w:rPr>
        <w:t>nguy</w:t>
      </w:r>
      <w:proofErr w:type="spellEnd"/>
      <w:r w:rsidR="003D4E90">
        <w:rPr>
          <w:sz w:val="28"/>
          <w:szCs w:val="28"/>
        </w:rPr>
        <w:t xml:space="preserve"> </w:t>
      </w:r>
      <w:proofErr w:type="spellStart"/>
      <w:r w:rsidR="003D4E90">
        <w:rPr>
          <w:sz w:val="28"/>
          <w:szCs w:val="28"/>
        </w:rPr>
        <w:t>hại</w:t>
      </w:r>
      <w:proofErr w:type="spellEnd"/>
      <w:r w:rsidR="006E677E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của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Trung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tâm</w:t>
      </w:r>
      <w:proofErr w:type="spellEnd"/>
      <w:r w:rsidR="00D42B10">
        <w:rPr>
          <w:sz w:val="28"/>
          <w:szCs w:val="28"/>
        </w:rPr>
        <w:t xml:space="preserve"> Y </w:t>
      </w:r>
      <w:proofErr w:type="spellStart"/>
      <w:r w:rsidR="00D42B10">
        <w:rPr>
          <w:sz w:val="28"/>
          <w:szCs w:val="28"/>
        </w:rPr>
        <w:t>tế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khu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vực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Cẩm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Mỹ</w:t>
      </w:r>
      <w:proofErr w:type="spellEnd"/>
      <w:r w:rsidR="008D14B7">
        <w:rPr>
          <w:sz w:val="28"/>
          <w:szCs w:val="28"/>
        </w:rPr>
        <w:t xml:space="preserve"> </w:t>
      </w:r>
      <w:proofErr w:type="spellStart"/>
      <w:r w:rsidR="008D14B7">
        <w:rPr>
          <w:sz w:val="28"/>
          <w:szCs w:val="28"/>
        </w:rPr>
        <w:t>năm</w:t>
      </w:r>
      <w:proofErr w:type="spellEnd"/>
      <w:r w:rsidR="008D14B7">
        <w:rPr>
          <w:sz w:val="28"/>
          <w:szCs w:val="28"/>
        </w:rPr>
        <w:t xml:space="preserve"> 2026</w:t>
      </w:r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với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nội</w:t>
      </w:r>
      <w:proofErr w:type="spellEnd"/>
      <w:r w:rsidR="00D42B10">
        <w:rPr>
          <w:sz w:val="28"/>
          <w:szCs w:val="28"/>
        </w:rPr>
        <w:t xml:space="preserve"> dung </w:t>
      </w:r>
      <w:proofErr w:type="spellStart"/>
      <w:r w:rsidR="00D42B10">
        <w:rPr>
          <w:sz w:val="28"/>
          <w:szCs w:val="28"/>
        </w:rPr>
        <w:t>cụ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thể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như</w:t>
      </w:r>
      <w:proofErr w:type="spellEnd"/>
      <w:r w:rsidR="00D42B10">
        <w:rPr>
          <w:sz w:val="28"/>
          <w:szCs w:val="28"/>
        </w:rPr>
        <w:t xml:space="preserve"> </w:t>
      </w:r>
      <w:proofErr w:type="spellStart"/>
      <w:r w:rsidR="00D42B10">
        <w:rPr>
          <w:sz w:val="28"/>
          <w:szCs w:val="28"/>
        </w:rPr>
        <w:t>sau</w:t>
      </w:r>
      <w:proofErr w:type="spellEnd"/>
      <w:r w:rsidRPr="002E6DA9">
        <w:rPr>
          <w:sz w:val="28"/>
          <w:szCs w:val="28"/>
        </w:rPr>
        <w:t>:</w:t>
      </w:r>
    </w:p>
    <w:p w14:paraId="6B9261A3" w14:textId="77777777" w:rsidR="00571AB1" w:rsidRPr="002E6DA9" w:rsidRDefault="00571AB1" w:rsidP="005F049F">
      <w:pPr>
        <w:spacing w:line="276" w:lineRule="auto"/>
        <w:ind w:left="-426" w:firstLine="568"/>
        <w:jc w:val="both"/>
        <w:rPr>
          <w:sz w:val="28"/>
          <w:szCs w:val="28"/>
        </w:rPr>
      </w:pPr>
      <w:r w:rsidRPr="002E6DA9">
        <w:rPr>
          <w:b/>
          <w:bCs/>
          <w:sz w:val="28"/>
          <w:szCs w:val="28"/>
        </w:rPr>
        <w:t xml:space="preserve">I. </w:t>
      </w:r>
      <w:proofErr w:type="spellStart"/>
      <w:r w:rsidRPr="002E6DA9">
        <w:rPr>
          <w:b/>
          <w:bCs/>
          <w:sz w:val="28"/>
          <w:szCs w:val="28"/>
        </w:rPr>
        <w:t>Thông</w:t>
      </w:r>
      <w:proofErr w:type="spellEnd"/>
      <w:r w:rsidRPr="002E6DA9">
        <w:rPr>
          <w:b/>
          <w:bCs/>
          <w:sz w:val="28"/>
          <w:szCs w:val="28"/>
        </w:rPr>
        <w:t xml:space="preserve"> tin </w:t>
      </w:r>
      <w:proofErr w:type="spellStart"/>
      <w:r w:rsidRPr="002E6DA9">
        <w:rPr>
          <w:b/>
          <w:bCs/>
          <w:sz w:val="28"/>
          <w:szCs w:val="28"/>
        </w:rPr>
        <w:t>của</w:t>
      </w:r>
      <w:proofErr w:type="spellEnd"/>
      <w:r w:rsidRPr="002E6DA9">
        <w:rPr>
          <w:b/>
          <w:bCs/>
          <w:sz w:val="28"/>
          <w:szCs w:val="28"/>
        </w:rPr>
        <w:t xml:space="preserve"> </w:t>
      </w:r>
      <w:proofErr w:type="spellStart"/>
      <w:r w:rsidRPr="002E6DA9">
        <w:rPr>
          <w:b/>
          <w:bCs/>
          <w:sz w:val="28"/>
          <w:szCs w:val="28"/>
        </w:rPr>
        <w:t>đơn</w:t>
      </w:r>
      <w:proofErr w:type="spellEnd"/>
      <w:r w:rsidRPr="002E6DA9">
        <w:rPr>
          <w:b/>
          <w:bCs/>
          <w:sz w:val="28"/>
          <w:szCs w:val="28"/>
        </w:rPr>
        <w:t xml:space="preserve"> </w:t>
      </w:r>
      <w:proofErr w:type="spellStart"/>
      <w:r w:rsidRPr="002E6DA9">
        <w:rPr>
          <w:b/>
          <w:bCs/>
          <w:sz w:val="28"/>
          <w:szCs w:val="28"/>
        </w:rPr>
        <w:t>vị</w:t>
      </w:r>
      <w:proofErr w:type="spellEnd"/>
      <w:r w:rsidRPr="002E6DA9">
        <w:rPr>
          <w:b/>
          <w:bCs/>
          <w:sz w:val="28"/>
          <w:szCs w:val="28"/>
        </w:rPr>
        <w:t xml:space="preserve"> </w:t>
      </w:r>
      <w:proofErr w:type="spellStart"/>
      <w:r w:rsidRPr="002E6DA9">
        <w:rPr>
          <w:b/>
          <w:bCs/>
          <w:sz w:val="28"/>
          <w:szCs w:val="28"/>
        </w:rPr>
        <w:t>yêu</w:t>
      </w:r>
      <w:proofErr w:type="spellEnd"/>
      <w:r w:rsidRPr="002E6DA9">
        <w:rPr>
          <w:b/>
          <w:bCs/>
          <w:sz w:val="28"/>
          <w:szCs w:val="28"/>
        </w:rPr>
        <w:t xml:space="preserve"> </w:t>
      </w:r>
      <w:proofErr w:type="spellStart"/>
      <w:r w:rsidRPr="002E6DA9">
        <w:rPr>
          <w:b/>
          <w:bCs/>
          <w:sz w:val="28"/>
          <w:szCs w:val="28"/>
        </w:rPr>
        <w:t>cầu</w:t>
      </w:r>
      <w:proofErr w:type="spellEnd"/>
      <w:r w:rsidRPr="002E6DA9">
        <w:rPr>
          <w:b/>
          <w:bCs/>
          <w:sz w:val="28"/>
          <w:szCs w:val="28"/>
        </w:rPr>
        <w:t xml:space="preserve"> </w:t>
      </w:r>
      <w:proofErr w:type="spellStart"/>
      <w:r w:rsidRPr="002E6DA9">
        <w:rPr>
          <w:b/>
          <w:bCs/>
          <w:sz w:val="28"/>
          <w:szCs w:val="28"/>
        </w:rPr>
        <w:t>báo</w:t>
      </w:r>
      <w:proofErr w:type="spellEnd"/>
      <w:r w:rsidRPr="002E6DA9">
        <w:rPr>
          <w:b/>
          <w:bCs/>
          <w:sz w:val="28"/>
          <w:szCs w:val="28"/>
        </w:rPr>
        <w:t xml:space="preserve"> </w:t>
      </w:r>
      <w:proofErr w:type="spellStart"/>
      <w:r w:rsidRPr="002E6DA9">
        <w:rPr>
          <w:b/>
          <w:bCs/>
          <w:sz w:val="28"/>
          <w:szCs w:val="28"/>
        </w:rPr>
        <w:t>giá</w:t>
      </w:r>
      <w:proofErr w:type="spellEnd"/>
    </w:p>
    <w:p w14:paraId="69B8A76B" w14:textId="6A44E26F" w:rsidR="00571AB1" w:rsidRPr="002E6DA9" w:rsidRDefault="00571AB1" w:rsidP="005F049F">
      <w:pPr>
        <w:spacing w:line="276" w:lineRule="auto"/>
        <w:ind w:left="-426" w:firstLine="568"/>
        <w:jc w:val="both"/>
        <w:rPr>
          <w:i/>
          <w:sz w:val="28"/>
          <w:szCs w:val="28"/>
        </w:rPr>
      </w:pPr>
      <w:r w:rsidRPr="002E6DA9">
        <w:rPr>
          <w:sz w:val="28"/>
          <w:szCs w:val="28"/>
        </w:rPr>
        <w:t xml:space="preserve">1. </w:t>
      </w:r>
      <w:proofErr w:type="spellStart"/>
      <w:r w:rsidRPr="002E6DA9">
        <w:rPr>
          <w:sz w:val="28"/>
          <w:szCs w:val="28"/>
        </w:rPr>
        <w:t>Đơn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vị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yêu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cầu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báo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giá</w:t>
      </w:r>
      <w:proofErr w:type="spellEnd"/>
      <w:r w:rsidRPr="002E6DA9">
        <w:rPr>
          <w:sz w:val="28"/>
          <w:szCs w:val="28"/>
        </w:rPr>
        <w:t xml:space="preserve">: </w:t>
      </w:r>
      <w:proofErr w:type="spellStart"/>
      <w:r w:rsidRPr="002E6DA9">
        <w:rPr>
          <w:sz w:val="28"/>
          <w:szCs w:val="28"/>
        </w:rPr>
        <w:t>Trung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tâm</w:t>
      </w:r>
      <w:proofErr w:type="spellEnd"/>
      <w:r w:rsidRPr="002E6DA9">
        <w:rPr>
          <w:sz w:val="28"/>
          <w:szCs w:val="28"/>
        </w:rPr>
        <w:t xml:space="preserve"> Y </w:t>
      </w:r>
      <w:proofErr w:type="spellStart"/>
      <w:r w:rsidRPr="002E6DA9">
        <w:rPr>
          <w:sz w:val="28"/>
          <w:szCs w:val="28"/>
        </w:rPr>
        <w:t>tế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="00707BB3" w:rsidRPr="002E6DA9">
        <w:rPr>
          <w:sz w:val="28"/>
          <w:szCs w:val="28"/>
        </w:rPr>
        <w:t>khu</w:t>
      </w:r>
      <w:proofErr w:type="spellEnd"/>
      <w:r w:rsidR="00707BB3" w:rsidRPr="002E6DA9">
        <w:rPr>
          <w:sz w:val="28"/>
          <w:szCs w:val="28"/>
        </w:rPr>
        <w:t xml:space="preserve"> </w:t>
      </w:r>
      <w:proofErr w:type="spellStart"/>
      <w:r w:rsidR="00707BB3" w:rsidRPr="002E6DA9">
        <w:rPr>
          <w:sz w:val="28"/>
          <w:szCs w:val="28"/>
        </w:rPr>
        <w:t>vực</w:t>
      </w:r>
      <w:proofErr w:type="spellEnd"/>
      <w:r w:rsidR="00707BB3"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Cẩm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Mỹ</w:t>
      </w:r>
      <w:proofErr w:type="spellEnd"/>
      <w:r w:rsidRPr="002E6DA9">
        <w:rPr>
          <w:iCs/>
          <w:sz w:val="28"/>
          <w:szCs w:val="28"/>
        </w:rPr>
        <w:t>.</w:t>
      </w:r>
    </w:p>
    <w:p w14:paraId="68AB0931" w14:textId="77777777" w:rsidR="002E6DA9" w:rsidRDefault="00571AB1" w:rsidP="005F049F">
      <w:pPr>
        <w:spacing w:line="276" w:lineRule="auto"/>
        <w:ind w:left="-426" w:firstLine="568"/>
        <w:jc w:val="both"/>
        <w:rPr>
          <w:sz w:val="28"/>
          <w:szCs w:val="28"/>
        </w:rPr>
      </w:pPr>
      <w:r w:rsidRPr="002E6DA9">
        <w:rPr>
          <w:sz w:val="28"/>
          <w:szCs w:val="28"/>
        </w:rPr>
        <w:t xml:space="preserve">2. </w:t>
      </w:r>
      <w:proofErr w:type="spellStart"/>
      <w:r w:rsidRPr="002E6DA9">
        <w:rPr>
          <w:sz w:val="28"/>
          <w:szCs w:val="28"/>
        </w:rPr>
        <w:t>Thông</w:t>
      </w:r>
      <w:proofErr w:type="spellEnd"/>
      <w:r w:rsidRPr="002E6DA9">
        <w:rPr>
          <w:sz w:val="28"/>
          <w:szCs w:val="28"/>
        </w:rPr>
        <w:t xml:space="preserve"> tin </w:t>
      </w:r>
      <w:proofErr w:type="spellStart"/>
      <w:r w:rsidRPr="002E6DA9">
        <w:rPr>
          <w:sz w:val="28"/>
          <w:szCs w:val="28"/>
        </w:rPr>
        <w:t>liên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hệ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của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người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chịu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trách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nhiệm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tiếp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nhận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báo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giá</w:t>
      </w:r>
      <w:proofErr w:type="spellEnd"/>
      <w:r w:rsidRPr="002E6DA9">
        <w:rPr>
          <w:sz w:val="28"/>
          <w:szCs w:val="28"/>
        </w:rPr>
        <w:t>:</w:t>
      </w:r>
    </w:p>
    <w:p w14:paraId="2F7AAE22" w14:textId="52E9A6A6" w:rsidR="00571AB1" w:rsidRPr="002E6DA9" w:rsidRDefault="00707BB3" w:rsidP="005F049F">
      <w:pPr>
        <w:spacing w:line="276" w:lineRule="auto"/>
        <w:ind w:left="-426"/>
        <w:jc w:val="both"/>
        <w:rPr>
          <w:sz w:val="28"/>
          <w:szCs w:val="28"/>
        </w:rPr>
      </w:pPr>
      <w:proofErr w:type="spellStart"/>
      <w:r w:rsidRPr="002E6DA9">
        <w:rPr>
          <w:iCs/>
          <w:sz w:val="28"/>
          <w:szCs w:val="28"/>
        </w:rPr>
        <w:t>Cử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nhân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Nguyễn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Thị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Bích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Phượng</w:t>
      </w:r>
      <w:proofErr w:type="spellEnd"/>
    </w:p>
    <w:p w14:paraId="107709A0" w14:textId="6534A691" w:rsidR="00571AB1" w:rsidRPr="002E6DA9" w:rsidRDefault="00571AB1" w:rsidP="005F049F">
      <w:pPr>
        <w:spacing w:line="276" w:lineRule="auto"/>
        <w:ind w:left="-426"/>
        <w:jc w:val="both"/>
        <w:rPr>
          <w:iCs/>
          <w:sz w:val="28"/>
          <w:szCs w:val="28"/>
        </w:rPr>
      </w:pPr>
      <w:proofErr w:type="spellStart"/>
      <w:r w:rsidRPr="002E6DA9">
        <w:rPr>
          <w:iCs/>
          <w:sz w:val="28"/>
          <w:szCs w:val="28"/>
        </w:rPr>
        <w:t>Chức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vụ</w:t>
      </w:r>
      <w:proofErr w:type="spellEnd"/>
      <w:r w:rsidRPr="002E6DA9">
        <w:rPr>
          <w:iCs/>
          <w:sz w:val="28"/>
          <w:szCs w:val="28"/>
        </w:rPr>
        <w:t xml:space="preserve">: </w:t>
      </w:r>
      <w:proofErr w:type="spellStart"/>
      <w:r w:rsidR="00707BB3" w:rsidRPr="002E6DA9">
        <w:rPr>
          <w:iCs/>
          <w:sz w:val="28"/>
          <w:szCs w:val="28"/>
        </w:rPr>
        <w:t>Nhân</w:t>
      </w:r>
      <w:proofErr w:type="spellEnd"/>
      <w:r w:rsidR="00707BB3" w:rsidRPr="002E6DA9">
        <w:rPr>
          <w:iCs/>
          <w:sz w:val="28"/>
          <w:szCs w:val="28"/>
        </w:rPr>
        <w:t xml:space="preserve"> </w:t>
      </w:r>
      <w:proofErr w:type="spellStart"/>
      <w:r w:rsidR="00707BB3" w:rsidRPr="002E6DA9">
        <w:rPr>
          <w:iCs/>
          <w:sz w:val="28"/>
          <w:szCs w:val="28"/>
        </w:rPr>
        <w:t>viên</w:t>
      </w:r>
      <w:proofErr w:type="spellEnd"/>
      <w:r w:rsidR="00707BB3" w:rsidRPr="002E6DA9">
        <w:rPr>
          <w:iCs/>
          <w:sz w:val="28"/>
          <w:szCs w:val="28"/>
        </w:rPr>
        <w:t xml:space="preserve"> </w:t>
      </w:r>
      <w:r w:rsidR="00ED2B8A" w:rsidRPr="002E6DA9">
        <w:rPr>
          <w:iCs/>
          <w:sz w:val="28"/>
          <w:szCs w:val="28"/>
        </w:rPr>
        <w:t xml:space="preserve">khoa </w:t>
      </w:r>
      <w:proofErr w:type="spellStart"/>
      <w:r w:rsidR="00ED2B8A" w:rsidRPr="002E6DA9">
        <w:rPr>
          <w:iCs/>
          <w:sz w:val="28"/>
          <w:szCs w:val="28"/>
        </w:rPr>
        <w:t>Kiểm</w:t>
      </w:r>
      <w:proofErr w:type="spellEnd"/>
      <w:r w:rsidR="00ED2B8A" w:rsidRPr="002E6DA9">
        <w:rPr>
          <w:iCs/>
          <w:sz w:val="28"/>
          <w:szCs w:val="28"/>
        </w:rPr>
        <w:t xml:space="preserve"> </w:t>
      </w:r>
      <w:proofErr w:type="spellStart"/>
      <w:r w:rsidR="00ED2B8A" w:rsidRPr="002E6DA9">
        <w:rPr>
          <w:iCs/>
          <w:sz w:val="28"/>
          <w:szCs w:val="28"/>
        </w:rPr>
        <w:t>soát</w:t>
      </w:r>
      <w:proofErr w:type="spellEnd"/>
      <w:r w:rsidR="00ED2B8A" w:rsidRPr="002E6DA9">
        <w:rPr>
          <w:iCs/>
          <w:sz w:val="28"/>
          <w:szCs w:val="28"/>
        </w:rPr>
        <w:t xml:space="preserve"> </w:t>
      </w:r>
      <w:proofErr w:type="spellStart"/>
      <w:r w:rsidR="00ED2B8A" w:rsidRPr="002E6DA9">
        <w:rPr>
          <w:iCs/>
          <w:sz w:val="28"/>
          <w:szCs w:val="28"/>
        </w:rPr>
        <w:t>nhiễm</w:t>
      </w:r>
      <w:proofErr w:type="spellEnd"/>
      <w:r w:rsidR="00ED2B8A" w:rsidRPr="002E6DA9">
        <w:rPr>
          <w:iCs/>
          <w:sz w:val="28"/>
          <w:szCs w:val="28"/>
        </w:rPr>
        <w:t xml:space="preserve"> </w:t>
      </w:r>
      <w:proofErr w:type="spellStart"/>
      <w:r w:rsidR="00ED2B8A" w:rsidRPr="002E6DA9">
        <w:rPr>
          <w:iCs/>
          <w:sz w:val="28"/>
          <w:szCs w:val="28"/>
        </w:rPr>
        <w:t>khuẩn</w:t>
      </w:r>
      <w:proofErr w:type="spellEnd"/>
    </w:p>
    <w:p w14:paraId="41B8E63D" w14:textId="0A7868DD" w:rsidR="00571AB1" w:rsidRPr="002E6DA9" w:rsidRDefault="00571AB1" w:rsidP="005F049F">
      <w:pPr>
        <w:spacing w:line="276" w:lineRule="auto"/>
        <w:ind w:left="-426"/>
        <w:jc w:val="both"/>
        <w:rPr>
          <w:iCs/>
          <w:sz w:val="28"/>
          <w:szCs w:val="28"/>
        </w:rPr>
      </w:pPr>
      <w:proofErr w:type="spellStart"/>
      <w:r w:rsidRPr="002E6DA9">
        <w:rPr>
          <w:iCs/>
          <w:sz w:val="28"/>
          <w:szCs w:val="28"/>
        </w:rPr>
        <w:t>Số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điện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thoại</w:t>
      </w:r>
      <w:proofErr w:type="spellEnd"/>
      <w:r w:rsidRPr="002E6DA9">
        <w:rPr>
          <w:iCs/>
          <w:sz w:val="28"/>
          <w:szCs w:val="28"/>
        </w:rPr>
        <w:t xml:space="preserve">: </w:t>
      </w:r>
      <w:r w:rsidR="00707BB3" w:rsidRPr="002E6DA9">
        <w:rPr>
          <w:iCs/>
          <w:sz w:val="28"/>
          <w:szCs w:val="28"/>
        </w:rPr>
        <w:t>0966504813</w:t>
      </w:r>
    </w:p>
    <w:p w14:paraId="6D6584F4" w14:textId="77777777" w:rsidR="00571AB1" w:rsidRPr="002E6DA9" w:rsidRDefault="00571AB1" w:rsidP="005F049F">
      <w:pPr>
        <w:spacing w:line="276" w:lineRule="auto"/>
        <w:ind w:left="-426"/>
        <w:jc w:val="both"/>
        <w:rPr>
          <w:iCs/>
          <w:sz w:val="28"/>
          <w:szCs w:val="28"/>
        </w:rPr>
      </w:pPr>
      <w:proofErr w:type="gramStart"/>
      <w:r w:rsidRPr="002E6DA9">
        <w:rPr>
          <w:iCs/>
          <w:sz w:val="28"/>
          <w:szCs w:val="28"/>
        </w:rPr>
        <w:t>Email:benhviendkcm@gmail.com</w:t>
      </w:r>
      <w:proofErr w:type="gramEnd"/>
    </w:p>
    <w:p w14:paraId="6AAA79D4" w14:textId="77777777" w:rsidR="00571AB1" w:rsidRPr="002E6DA9" w:rsidRDefault="00571AB1" w:rsidP="005F049F">
      <w:pPr>
        <w:spacing w:line="276" w:lineRule="auto"/>
        <w:ind w:left="-426" w:firstLine="568"/>
        <w:jc w:val="both"/>
        <w:rPr>
          <w:sz w:val="28"/>
          <w:szCs w:val="28"/>
        </w:rPr>
      </w:pPr>
      <w:r w:rsidRPr="002E6DA9">
        <w:rPr>
          <w:sz w:val="28"/>
          <w:szCs w:val="28"/>
        </w:rPr>
        <w:t xml:space="preserve">3. </w:t>
      </w:r>
      <w:proofErr w:type="spellStart"/>
      <w:r w:rsidRPr="002E6DA9">
        <w:rPr>
          <w:sz w:val="28"/>
          <w:szCs w:val="28"/>
        </w:rPr>
        <w:t>Cách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thức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tiếp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nhận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báo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giá</w:t>
      </w:r>
      <w:proofErr w:type="spellEnd"/>
      <w:r w:rsidRPr="002E6DA9">
        <w:rPr>
          <w:sz w:val="28"/>
          <w:szCs w:val="28"/>
        </w:rPr>
        <w:t>:</w:t>
      </w:r>
    </w:p>
    <w:p w14:paraId="29109727" w14:textId="4B13B6FB" w:rsidR="00571AB1" w:rsidRPr="002E6DA9" w:rsidRDefault="00571AB1" w:rsidP="005F049F">
      <w:pPr>
        <w:spacing w:line="276" w:lineRule="auto"/>
        <w:ind w:left="-426" w:firstLine="142"/>
        <w:jc w:val="both"/>
        <w:rPr>
          <w:sz w:val="28"/>
          <w:szCs w:val="28"/>
        </w:rPr>
      </w:pPr>
      <w:r w:rsidRPr="002E6DA9">
        <w:rPr>
          <w:iCs/>
          <w:sz w:val="28"/>
          <w:szCs w:val="28"/>
        </w:rPr>
        <w:t xml:space="preserve">- </w:t>
      </w:r>
      <w:proofErr w:type="spellStart"/>
      <w:r w:rsidRPr="002E6DA9">
        <w:rPr>
          <w:iCs/>
          <w:sz w:val="28"/>
          <w:szCs w:val="28"/>
        </w:rPr>
        <w:t>Nhận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trực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tiếp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tại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địa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chỉ</w:t>
      </w:r>
      <w:proofErr w:type="spellEnd"/>
      <w:r w:rsidRPr="002E6DA9">
        <w:rPr>
          <w:iCs/>
          <w:sz w:val="28"/>
          <w:szCs w:val="28"/>
        </w:rPr>
        <w:t xml:space="preserve">: </w:t>
      </w:r>
      <w:proofErr w:type="spellStart"/>
      <w:r w:rsidRPr="002E6DA9">
        <w:rPr>
          <w:iCs/>
          <w:sz w:val="28"/>
          <w:szCs w:val="28"/>
        </w:rPr>
        <w:t>Trung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tâm</w:t>
      </w:r>
      <w:proofErr w:type="spellEnd"/>
      <w:r w:rsidRPr="002E6DA9">
        <w:rPr>
          <w:iCs/>
          <w:sz w:val="28"/>
          <w:szCs w:val="28"/>
        </w:rPr>
        <w:t xml:space="preserve"> Y </w:t>
      </w:r>
      <w:proofErr w:type="spellStart"/>
      <w:r w:rsidRPr="002E6DA9">
        <w:rPr>
          <w:iCs/>
          <w:sz w:val="28"/>
          <w:szCs w:val="28"/>
        </w:rPr>
        <w:t>tế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="00707BB3" w:rsidRPr="002E6DA9">
        <w:rPr>
          <w:iCs/>
          <w:sz w:val="28"/>
          <w:szCs w:val="28"/>
        </w:rPr>
        <w:t>khu</w:t>
      </w:r>
      <w:proofErr w:type="spellEnd"/>
      <w:r w:rsidR="00707BB3" w:rsidRPr="002E6DA9">
        <w:rPr>
          <w:iCs/>
          <w:sz w:val="28"/>
          <w:szCs w:val="28"/>
        </w:rPr>
        <w:t xml:space="preserve"> </w:t>
      </w:r>
      <w:proofErr w:type="spellStart"/>
      <w:r w:rsidR="00707BB3" w:rsidRPr="002E6DA9">
        <w:rPr>
          <w:iCs/>
          <w:sz w:val="28"/>
          <w:szCs w:val="28"/>
        </w:rPr>
        <w:t>v</w:t>
      </w:r>
      <w:r w:rsidR="0036496C" w:rsidRPr="002E6DA9">
        <w:rPr>
          <w:iCs/>
          <w:sz w:val="28"/>
          <w:szCs w:val="28"/>
        </w:rPr>
        <w:t>ự</w:t>
      </w:r>
      <w:r w:rsidR="00707BB3" w:rsidRPr="002E6DA9">
        <w:rPr>
          <w:iCs/>
          <w:sz w:val="28"/>
          <w:szCs w:val="28"/>
        </w:rPr>
        <w:t>c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Cẩm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Mỹ</w:t>
      </w:r>
      <w:proofErr w:type="spellEnd"/>
      <w:r w:rsidRPr="002E6DA9">
        <w:rPr>
          <w:iCs/>
          <w:sz w:val="28"/>
          <w:szCs w:val="28"/>
        </w:rPr>
        <w:t xml:space="preserve">, </w:t>
      </w:r>
      <w:proofErr w:type="spellStart"/>
      <w:r w:rsidR="00707BB3" w:rsidRPr="002E6DA9">
        <w:rPr>
          <w:iCs/>
          <w:sz w:val="28"/>
          <w:szCs w:val="28"/>
        </w:rPr>
        <w:t>Hương</w:t>
      </w:r>
      <w:proofErr w:type="spellEnd"/>
      <w:r w:rsidR="00707BB3" w:rsidRPr="002E6DA9">
        <w:rPr>
          <w:iCs/>
          <w:sz w:val="28"/>
          <w:szCs w:val="28"/>
        </w:rPr>
        <w:t xml:space="preserve"> </w:t>
      </w:r>
      <w:proofErr w:type="spellStart"/>
      <w:r w:rsidR="00707BB3" w:rsidRPr="002E6DA9">
        <w:rPr>
          <w:iCs/>
          <w:sz w:val="28"/>
          <w:szCs w:val="28"/>
        </w:rPr>
        <w:t>lộ</w:t>
      </w:r>
      <w:proofErr w:type="spellEnd"/>
      <w:r w:rsidR="00707BB3" w:rsidRPr="002E6DA9">
        <w:rPr>
          <w:iCs/>
          <w:sz w:val="28"/>
          <w:szCs w:val="28"/>
        </w:rPr>
        <w:t xml:space="preserve"> 10</w:t>
      </w:r>
      <w:r w:rsidRPr="002E6DA9">
        <w:rPr>
          <w:iCs/>
          <w:sz w:val="28"/>
          <w:szCs w:val="28"/>
        </w:rPr>
        <w:t xml:space="preserve">, </w:t>
      </w:r>
      <w:proofErr w:type="spellStart"/>
      <w:r w:rsidR="00707BB3" w:rsidRPr="002E6DA9">
        <w:rPr>
          <w:iCs/>
          <w:sz w:val="28"/>
          <w:szCs w:val="28"/>
        </w:rPr>
        <w:t>xã</w:t>
      </w:r>
      <w:proofErr w:type="spellEnd"/>
      <w:r w:rsidR="00707BB3"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Cẩm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Mỹ</w:t>
      </w:r>
      <w:proofErr w:type="spellEnd"/>
      <w:r w:rsidRPr="002E6DA9">
        <w:rPr>
          <w:iCs/>
          <w:sz w:val="28"/>
          <w:szCs w:val="28"/>
        </w:rPr>
        <w:t xml:space="preserve">, </w:t>
      </w:r>
      <w:proofErr w:type="spellStart"/>
      <w:r w:rsidRPr="002E6DA9">
        <w:rPr>
          <w:iCs/>
          <w:sz w:val="28"/>
          <w:szCs w:val="28"/>
        </w:rPr>
        <w:t>tỉnh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Đồng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Nai</w:t>
      </w:r>
      <w:proofErr w:type="spellEnd"/>
      <w:r w:rsidRPr="002E6DA9">
        <w:rPr>
          <w:iCs/>
          <w:sz w:val="28"/>
          <w:szCs w:val="28"/>
        </w:rPr>
        <w:t>.</w:t>
      </w:r>
    </w:p>
    <w:p w14:paraId="7C838489" w14:textId="1BC2B4B2" w:rsidR="00571AB1" w:rsidRPr="002E6DA9" w:rsidRDefault="00571AB1" w:rsidP="005F049F">
      <w:pPr>
        <w:spacing w:line="276" w:lineRule="auto"/>
        <w:ind w:left="-426" w:firstLine="142"/>
        <w:jc w:val="both"/>
        <w:rPr>
          <w:sz w:val="28"/>
          <w:szCs w:val="28"/>
        </w:rPr>
      </w:pPr>
      <w:r w:rsidRPr="002E6DA9">
        <w:rPr>
          <w:iCs/>
          <w:sz w:val="28"/>
          <w:szCs w:val="28"/>
        </w:rPr>
        <w:t xml:space="preserve">- </w:t>
      </w:r>
      <w:proofErr w:type="spellStart"/>
      <w:r w:rsidRPr="002E6DA9">
        <w:rPr>
          <w:iCs/>
          <w:sz w:val="28"/>
          <w:szCs w:val="28"/>
        </w:rPr>
        <w:t>Nhận</w:t>
      </w:r>
      <w:proofErr w:type="spellEnd"/>
      <w:r w:rsidRPr="002E6DA9">
        <w:rPr>
          <w:iCs/>
          <w:sz w:val="28"/>
          <w:szCs w:val="28"/>
        </w:rPr>
        <w:t xml:space="preserve"> qua email: </w:t>
      </w:r>
      <w:bookmarkStart w:id="0" w:name="_Hlk203741779"/>
      <w:proofErr w:type="spellStart"/>
      <w:r w:rsidRPr="002E6DA9">
        <w:rPr>
          <w:iCs/>
          <w:sz w:val="28"/>
          <w:szCs w:val="28"/>
        </w:rPr>
        <w:t>Quý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công</w:t>
      </w:r>
      <w:proofErr w:type="spellEnd"/>
      <w:r w:rsidRPr="002E6DA9">
        <w:rPr>
          <w:iCs/>
          <w:sz w:val="28"/>
          <w:szCs w:val="28"/>
        </w:rPr>
        <w:t xml:space="preserve"> ty/</w:t>
      </w:r>
      <w:proofErr w:type="spellStart"/>
      <w:r w:rsidRPr="002E6DA9">
        <w:rPr>
          <w:iCs/>
          <w:sz w:val="28"/>
          <w:szCs w:val="28"/>
        </w:rPr>
        <w:t>đơn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vị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cung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cấp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dịch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vụ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gửi</w:t>
      </w:r>
      <w:proofErr w:type="spellEnd"/>
      <w:r w:rsidRPr="002E6DA9">
        <w:rPr>
          <w:iCs/>
          <w:sz w:val="28"/>
          <w:szCs w:val="28"/>
        </w:rPr>
        <w:t xml:space="preserve"> file </w:t>
      </w:r>
      <w:proofErr w:type="spellStart"/>
      <w:r w:rsidRPr="002E6DA9">
        <w:rPr>
          <w:iCs/>
          <w:sz w:val="28"/>
          <w:szCs w:val="28"/>
        </w:rPr>
        <w:t>cứng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và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bản</w:t>
      </w:r>
      <w:proofErr w:type="spellEnd"/>
      <w:r w:rsidRPr="002E6DA9">
        <w:rPr>
          <w:iCs/>
          <w:sz w:val="28"/>
          <w:szCs w:val="28"/>
        </w:rPr>
        <w:t xml:space="preserve"> scan </w:t>
      </w:r>
      <w:proofErr w:type="spellStart"/>
      <w:r w:rsidRPr="002E6DA9">
        <w:rPr>
          <w:iCs/>
          <w:sz w:val="28"/>
          <w:szCs w:val="28"/>
        </w:rPr>
        <w:t>báo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giá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có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đóng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dấu</w:t>
      </w:r>
      <w:proofErr w:type="spellEnd"/>
      <w:r w:rsidR="0036496C" w:rsidRPr="002E6DA9">
        <w:rPr>
          <w:iCs/>
          <w:sz w:val="28"/>
          <w:szCs w:val="28"/>
        </w:rPr>
        <w:t>.</w:t>
      </w:r>
    </w:p>
    <w:bookmarkEnd w:id="0"/>
    <w:p w14:paraId="5C808603" w14:textId="7FCA5880" w:rsidR="00571AB1" w:rsidRPr="002E6DA9" w:rsidRDefault="00571AB1" w:rsidP="005F049F">
      <w:pPr>
        <w:spacing w:line="276" w:lineRule="auto"/>
        <w:ind w:left="-426" w:firstLine="568"/>
        <w:jc w:val="both"/>
        <w:rPr>
          <w:sz w:val="28"/>
          <w:szCs w:val="28"/>
        </w:rPr>
      </w:pPr>
      <w:r w:rsidRPr="002E6DA9">
        <w:rPr>
          <w:sz w:val="28"/>
          <w:szCs w:val="28"/>
        </w:rPr>
        <w:t xml:space="preserve">4. </w:t>
      </w:r>
      <w:proofErr w:type="spellStart"/>
      <w:r w:rsidRPr="002E6DA9">
        <w:rPr>
          <w:sz w:val="28"/>
          <w:szCs w:val="28"/>
        </w:rPr>
        <w:t>Thời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hạn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tiếp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nhận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báo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giá</w:t>
      </w:r>
      <w:proofErr w:type="spellEnd"/>
      <w:r w:rsidRPr="002E6DA9">
        <w:rPr>
          <w:sz w:val="28"/>
          <w:szCs w:val="28"/>
        </w:rPr>
        <w:t xml:space="preserve">: </w:t>
      </w:r>
      <w:proofErr w:type="spellStart"/>
      <w:r w:rsidRPr="002E6DA9">
        <w:rPr>
          <w:sz w:val="28"/>
          <w:szCs w:val="28"/>
        </w:rPr>
        <w:t>Từ</w:t>
      </w:r>
      <w:proofErr w:type="spellEnd"/>
      <w:r w:rsidRPr="002E6DA9">
        <w:rPr>
          <w:sz w:val="28"/>
          <w:szCs w:val="28"/>
        </w:rPr>
        <w:t xml:space="preserve"> </w:t>
      </w:r>
      <w:r w:rsidR="00ED2B8A" w:rsidRPr="002E6DA9">
        <w:rPr>
          <w:sz w:val="28"/>
          <w:szCs w:val="28"/>
        </w:rPr>
        <w:t xml:space="preserve">15 </w:t>
      </w:r>
      <w:proofErr w:type="spellStart"/>
      <w:r w:rsidR="00ED2B8A" w:rsidRPr="002E6DA9">
        <w:rPr>
          <w:sz w:val="28"/>
          <w:szCs w:val="28"/>
        </w:rPr>
        <w:t>giờ</w:t>
      </w:r>
      <w:proofErr w:type="spellEnd"/>
      <w:r w:rsidR="00ED2B8A" w:rsidRPr="002E6DA9">
        <w:rPr>
          <w:sz w:val="28"/>
          <w:szCs w:val="28"/>
        </w:rPr>
        <w:t xml:space="preserve"> </w:t>
      </w:r>
      <w:r w:rsidR="002E6DA9">
        <w:rPr>
          <w:sz w:val="28"/>
          <w:szCs w:val="28"/>
        </w:rPr>
        <w:t>0</w:t>
      </w:r>
      <w:r w:rsidR="00ED2B8A" w:rsidRPr="002E6DA9">
        <w:rPr>
          <w:sz w:val="28"/>
          <w:szCs w:val="28"/>
        </w:rPr>
        <w:t>0</w:t>
      </w:r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ngày</w:t>
      </w:r>
      <w:proofErr w:type="spellEnd"/>
      <w:r w:rsidRPr="002E6DA9">
        <w:rPr>
          <w:sz w:val="28"/>
          <w:szCs w:val="28"/>
        </w:rPr>
        <w:t xml:space="preserve"> </w:t>
      </w:r>
      <w:r w:rsidR="003D4E90">
        <w:rPr>
          <w:sz w:val="28"/>
          <w:szCs w:val="28"/>
        </w:rPr>
        <w:t>25</w:t>
      </w:r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tháng</w:t>
      </w:r>
      <w:proofErr w:type="spellEnd"/>
      <w:r w:rsidRPr="002E6DA9">
        <w:rPr>
          <w:sz w:val="28"/>
          <w:szCs w:val="28"/>
        </w:rPr>
        <w:t xml:space="preserve"> </w:t>
      </w:r>
      <w:r w:rsidR="00ED2B8A" w:rsidRPr="002E6DA9">
        <w:rPr>
          <w:sz w:val="28"/>
          <w:szCs w:val="28"/>
        </w:rPr>
        <w:t>1</w:t>
      </w:r>
      <w:r w:rsidR="00D42B10">
        <w:rPr>
          <w:sz w:val="28"/>
          <w:szCs w:val="28"/>
        </w:rPr>
        <w:t>2</w:t>
      </w:r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năm</w:t>
      </w:r>
      <w:proofErr w:type="spellEnd"/>
      <w:r w:rsidRPr="002E6DA9">
        <w:rPr>
          <w:sz w:val="28"/>
          <w:szCs w:val="28"/>
        </w:rPr>
        <w:t xml:space="preserve"> 202</w:t>
      </w:r>
      <w:r w:rsidR="00541E59" w:rsidRPr="002E6DA9">
        <w:rPr>
          <w:sz w:val="28"/>
          <w:szCs w:val="28"/>
        </w:rPr>
        <w:t>5</w:t>
      </w:r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đến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trước</w:t>
      </w:r>
      <w:proofErr w:type="spellEnd"/>
      <w:r w:rsidRPr="002E6DA9">
        <w:rPr>
          <w:sz w:val="28"/>
          <w:szCs w:val="28"/>
        </w:rPr>
        <w:t xml:space="preserve"> 16h </w:t>
      </w:r>
      <w:proofErr w:type="spellStart"/>
      <w:r w:rsidRPr="002E6DA9">
        <w:rPr>
          <w:sz w:val="28"/>
          <w:szCs w:val="28"/>
        </w:rPr>
        <w:t>ngày</w:t>
      </w:r>
      <w:proofErr w:type="spellEnd"/>
      <w:r w:rsidR="00ED2B8A" w:rsidRPr="002E6DA9">
        <w:rPr>
          <w:sz w:val="28"/>
          <w:szCs w:val="28"/>
        </w:rPr>
        <w:t xml:space="preserve"> </w:t>
      </w:r>
      <w:r w:rsidR="003D4E90">
        <w:rPr>
          <w:sz w:val="28"/>
          <w:szCs w:val="28"/>
        </w:rPr>
        <w:t>02</w:t>
      </w:r>
      <w:r w:rsidR="00707BB3"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tháng</w:t>
      </w:r>
      <w:proofErr w:type="spellEnd"/>
      <w:r w:rsidRPr="002E6DA9">
        <w:rPr>
          <w:sz w:val="28"/>
          <w:szCs w:val="28"/>
        </w:rPr>
        <w:t xml:space="preserve"> </w:t>
      </w:r>
      <w:r w:rsidR="003D4E90">
        <w:rPr>
          <w:sz w:val="28"/>
          <w:szCs w:val="28"/>
        </w:rPr>
        <w:t>01</w:t>
      </w:r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năm</w:t>
      </w:r>
      <w:proofErr w:type="spellEnd"/>
      <w:r w:rsidRPr="002E6DA9">
        <w:rPr>
          <w:sz w:val="28"/>
          <w:szCs w:val="28"/>
        </w:rPr>
        <w:t xml:space="preserve"> 202</w:t>
      </w:r>
      <w:r w:rsidR="003D4E90">
        <w:rPr>
          <w:sz w:val="28"/>
          <w:szCs w:val="28"/>
        </w:rPr>
        <w:t>6</w:t>
      </w:r>
      <w:r w:rsidRPr="002E6DA9">
        <w:rPr>
          <w:sz w:val="28"/>
          <w:szCs w:val="28"/>
        </w:rPr>
        <w:t>.</w:t>
      </w:r>
    </w:p>
    <w:p w14:paraId="49A1FFE0" w14:textId="77777777" w:rsidR="00571AB1" w:rsidRPr="002E6DA9" w:rsidRDefault="00571AB1" w:rsidP="005F049F">
      <w:pPr>
        <w:spacing w:line="276" w:lineRule="auto"/>
        <w:ind w:left="-426" w:firstLine="142"/>
        <w:jc w:val="both"/>
        <w:rPr>
          <w:sz w:val="28"/>
          <w:szCs w:val="28"/>
        </w:rPr>
      </w:pPr>
      <w:proofErr w:type="spellStart"/>
      <w:r w:rsidRPr="002E6DA9">
        <w:rPr>
          <w:sz w:val="28"/>
          <w:szCs w:val="28"/>
        </w:rPr>
        <w:t>Các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báo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giá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nhận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được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sau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thời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điểm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nêu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trên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sẽ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không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được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xem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xét</w:t>
      </w:r>
      <w:proofErr w:type="spellEnd"/>
      <w:r w:rsidRPr="002E6DA9">
        <w:rPr>
          <w:sz w:val="28"/>
          <w:szCs w:val="28"/>
        </w:rPr>
        <w:t>.</w:t>
      </w:r>
    </w:p>
    <w:p w14:paraId="7DFA3DE1" w14:textId="3979D938" w:rsidR="002C601A" w:rsidRPr="002E6DA9" w:rsidRDefault="00571AB1" w:rsidP="005F049F">
      <w:pPr>
        <w:spacing w:line="276" w:lineRule="auto"/>
        <w:ind w:left="-426" w:firstLine="568"/>
        <w:jc w:val="both"/>
        <w:rPr>
          <w:sz w:val="28"/>
          <w:szCs w:val="28"/>
        </w:rPr>
      </w:pPr>
      <w:r w:rsidRPr="002E6DA9">
        <w:rPr>
          <w:sz w:val="28"/>
          <w:szCs w:val="28"/>
        </w:rPr>
        <w:t xml:space="preserve">5. </w:t>
      </w:r>
      <w:proofErr w:type="spellStart"/>
      <w:r w:rsidRPr="002E6DA9">
        <w:rPr>
          <w:sz w:val="28"/>
          <w:szCs w:val="28"/>
        </w:rPr>
        <w:t>Thời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hạn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có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hiệu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lực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của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báo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giá</w:t>
      </w:r>
      <w:proofErr w:type="spellEnd"/>
      <w:r w:rsidRPr="002E6DA9">
        <w:rPr>
          <w:sz w:val="28"/>
          <w:szCs w:val="28"/>
        </w:rPr>
        <w:t xml:space="preserve">: </w:t>
      </w:r>
      <w:proofErr w:type="spellStart"/>
      <w:r w:rsidRPr="002E6DA9">
        <w:rPr>
          <w:sz w:val="28"/>
          <w:szCs w:val="28"/>
        </w:rPr>
        <w:t>Tối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thiểu</w:t>
      </w:r>
      <w:proofErr w:type="spellEnd"/>
      <w:r w:rsidRPr="002E6DA9">
        <w:rPr>
          <w:sz w:val="28"/>
          <w:szCs w:val="28"/>
        </w:rPr>
        <w:t xml:space="preserve"> </w:t>
      </w:r>
      <w:r w:rsidR="004E3679">
        <w:rPr>
          <w:sz w:val="28"/>
          <w:szCs w:val="28"/>
        </w:rPr>
        <w:t>3</w:t>
      </w:r>
      <w:r w:rsidRPr="002E6DA9">
        <w:rPr>
          <w:sz w:val="28"/>
          <w:szCs w:val="28"/>
        </w:rPr>
        <w:t xml:space="preserve">0 </w:t>
      </w:r>
      <w:proofErr w:type="spellStart"/>
      <w:r w:rsidRPr="002E6DA9">
        <w:rPr>
          <w:sz w:val="28"/>
          <w:szCs w:val="28"/>
        </w:rPr>
        <w:t>ngày</w:t>
      </w:r>
      <w:proofErr w:type="spellEnd"/>
      <w:r w:rsidRPr="002E6DA9">
        <w:rPr>
          <w:sz w:val="28"/>
          <w:szCs w:val="28"/>
        </w:rPr>
        <w:t xml:space="preserve">, </w:t>
      </w:r>
      <w:proofErr w:type="spellStart"/>
      <w:r w:rsidRPr="002E6DA9">
        <w:rPr>
          <w:sz w:val="28"/>
          <w:szCs w:val="28"/>
        </w:rPr>
        <w:t>kể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từ</w:t>
      </w:r>
      <w:proofErr w:type="spellEnd"/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ngày</w:t>
      </w:r>
      <w:proofErr w:type="spellEnd"/>
      <w:r w:rsidR="00ED2B8A" w:rsidRPr="002E6DA9">
        <w:rPr>
          <w:sz w:val="28"/>
          <w:szCs w:val="28"/>
        </w:rPr>
        <w:t xml:space="preserve"> </w:t>
      </w:r>
      <w:r w:rsidR="003D4E90">
        <w:rPr>
          <w:sz w:val="28"/>
          <w:szCs w:val="28"/>
        </w:rPr>
        <w:t>02</w:t>
      </w:r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tháng</w:t>
      </w:r>
      <w:proofErr w:type="spellEnd"/>
      <w:r w:rsidRPr="002E6DA9">
        <w:rPr>
          <w:sz w:val="28"/>
          <w:szCs w:val="28"/>
        </w:rPr>
        <w:t xml:space="preserve"> </w:t>
      </w:r>
      <w:r w:rsidR="003D4E90">
        <w:rPr>
          <w:sz w:val="28"/>
          <w:szCs w:val="28"/>
        </w:rPr>
        <w:t>01</w:t>
      </w:r>
      <w:r w:rsidRPr="002E6DA9">
        <w:rPr>
          <w:sz w:val="28"/>
          <w:szCs w:val="28"/>
        </w:rPr>
        <w:t xml:space="preserve"> </w:t>
      </w:r>
      <w:proofErr w:type="spellStart"/>
      <w:r w:rsidRPr="002E6DA9">
        <w:rPr>
          <w:sz w:val="28"/>
          <w:szCs w:val="28"/>
        </w:rPr>
        <w:t>năm</w:t>
      </w:r>
      <w:proofErr w:type="spellEnd"/>
      <w:r w:rsidRPr="002E6DA9">
        <w:rPr>
          <w:sz w:val="28"/>
          <w:szCs w:val="28"/>
        </w:rPr>
        <w:t xml:space="preserve"> 202</w:t>
      </w:r>
      <w:r w:rsidR="003D4E90">
        <w:rPr>
          <w:sz w:val="28"/>
          <w:szCs w:val="28"/>
        </w:rPr>
        <w:t>6</w:t>
      </w:r>
      <w:r w:rsidRPr="002E6DA9">
        <w:rPr>
          <w:sz w:val="28"/>
          <w:szCs w:val="28"/>
        </w:rPr>
        <w:t>.</w:t>
      </w:r>
    </w:p>
    <w:p w14:paraId="67A85B51" w14:textId="5033273F" w:rsidR="00ED2B8A" w:rsidRDefault="00571AB1" w:rsidP="005F049F">
      <w:pPr>
        <w:spacing w:line="276" w:lineRule="auto"/>
        <w:ind w:left="-426" w:firstLine="142"/>
        <w:jc w:val="both"/>
        <w:rPr>
          <w:b/>
          <w:bCs/>
          <w:sz w:val="28"/>
          <w:szCs w:val="28"/>
        </w:rPr>
      </w:pPr>
      <w:r w:rsidRPr="002E6DA9">
        <w:rPr>
          <w:b/>
          <w:bCs/>
          <w:sz w:val="28"/>
          <w:szCs w:val="28"/>
        </w:rPr>
        <w:t xml:space="preserve">II. </w:t>
      </w:r>
      <w:proofErr w:type="spellStart"/>
      <w:r w:rsidRPr="002E6DA9">
        <w:rPr>
          <w:b/>
          <w:bCs/>
          <w:sz w:val="28"/>
          <w:szCs w:val="28"/>
        </w:rPr>
        <w:t>Nội</w:t>
      </w:r>
      <w:proofErr w:type="spellEnd"/>
      <w:r w:rsidRPr="002E6DA9">
        <w:rPr>
          <w:b/>
          <w:bCs/>
          <w:sz w:val="28"/>
          <w:szCs w:val="28"/>
        </w:rPr>
        <w:t xml:space="preserve"> dung </w:t>
      </w:r>
      <w:proofErr w:type="spellStart"/>
      <w:r w:rsidRPr="002E6DA9">
        <w:rPr>
          <w:b/>
          <w:bCs/>
          <w:sz w:val="28"/>
          <w:szCs w:val="28"/>
        </w:rPr>
        <w:t>yêu</w:t>
      </w:r>
      <w:proofErr w:type="spellEnd"/>
      <w:r w:rsidRPr="002E6DA9">
        <w:rPr>
          <w:b/>
          <w:bCs/>
          <w:sz w:val="28"/>
          <w:szCs w:val="28"/>
        </w:rPr>
        <w:t xml:space="preserve"> </w:t>
      </w:r>
      <w:proofErr w:type="spellStart"/>
      <w:r w:rsidRPr="002E6DA9">
        <w:rPr>
          <w:b/>
          <w:bCs/>
          <w:sz w:val="28"/>
          <w:szCs w:val="28"/>
        </w:rPr>
        <w:t>cầu</w:t>
      </w:r>
      <w:proofErr w:type="spellEnd"/>
      <w:r w:rsidRPr="002E6DA9">
        <w:rPr>
          <w:b/>
          <w:bCs/>
          <w:sz w:val="28"/>
          <w:szCs w:val="28"/>
        </w:rPr>
        <w:t xml:space="preserve"> </w:t>
      </w:r>
      <w:proofErr w:type="spellStart"/>
      <w:r w:rsidRPr="002E6DA9">
        <w:rPr>
          <w:b/>
          <w:bCs/>
          <w:sz w:val="28"/>
          <w:szCs w:val="28"/>
        </w:rPr>
        <w:t>báo</w:t>
      </w:r>
      <w:proofErr w:type="spellEnd"/>
      <w:r w:rsidRPr="002E6DA9">
        <w:rPr>
          <w:b/>
          <w:bCs/>
          <w:sz w:val="28"/>
          <w:szCs w:val="28"/>
        </w:rPr>
        <w:t xml:space="preserve"> </w:t>
      </w:r>
      <w:proofErr w:type="spellStart"/>
      <w:r w:rsidRPr="002E6DA9">
        <w:rPr>
          <w:b/>
          <w:bCs/>
          <w:sz w:val="28"/>
          <w:szCs w:val="28"/>
        </w:rPr>
        <w:t>giá</w:t>
      </w:r>
      <w:proofErr w:type="spellEnd"/>
    </w:p>
    <w:p w14:paraId="55757666" w14:textId="6D8F3339" w:rsidR="00D42B10" w:rsidRPr="0016051D" w:rsidRDefault="0016051D" w:rsidP="005F049F">
      <w:pPr>
        <w:spacing w:line="276" w:lineRule="auto"/>
        <w:ind w:left="-426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Thu </w:t>
      </w:r>
      <w:proofErr w:type="spellStart"/>
      <w:r>
        <w:rPr>
          <w:sz w:val="28"/>
          <w:szCs w:val="28"/>
        </w:rPr>
        <w:t>gom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thải</w:t>
      </w:r>
      <w:proofErr w:type="spellEnd"/>
      <w:r>
        <w:rPr>
          <w:sz w:val="28"/>
          <w:szCs w:val="28"/>
        </w:rPr>
        <w:t xml:space="preserve"> y </w:t>
      </w:r>
      <w:proofErr w:type="spellStart"/>
      <w:r w:rsidR="003D4E90">
        <w:rPr>
          <w:sz w:val="28"/>
          <w:szCs w:val="28"/>
        </w:rPr>
        <w:t>tế</w:t>
      </w:r>
      <w:proofErr w:type="spellEnd"/>
      <w:r w:rsidR="003D4E90">
        <w:rPr>
          <w:sz w:val="28"/>
          <w:szCs w:val="28"/>
        </w:rPr>
        <w:t xml:space="preserve"> </w:t>
      </w:r>
      <w:proofErr w:type="spellStart"/>
      <w:r w:rsidR="003D4E90">
        <w:rPr>
          <w:sz w:val="28"/>
          <w:szCs w:val="28"/>
        </w:rPr>
        <w:t>nguy</w:t>
      </w:r>
      <w:proofErr w:type="spellEnd"/>
      <w:r w:rsidR="003D4E90">
        <w:rPr>
          <w:sz w:val="28"/>
          <w:szCs w:val="28"/>
        </w:rPr>
        <w:t xml:space="preserve"> </w:t>
      </w:r>
      <w:proofErr w:type="spellStart"/>
      <w:r w:rsidR="003D4E90">
        <w:rPr>
          <w:sz w:val="28"/>
          <w:szCs w:val="28"/>
        </w:rPr>
        <w:t>hại</w:t>
      </w:r>
      <w:proofErr w:type="spellEnd"/>
      <w:r>
        <w:rPr>
          <w:sz w:val="28"/>
          <w:szCs w:val="28"/>
        </w:rPr>
        <w:t>:</w:t>
      </w:r>
    </w:p>
    <w:p w14:paraId="09CB45CF" w14:textId="37EB452C" w:rsidR="0016051D" w:rsidRDefault="0016051D" w:rsidP="005F049F">
      <w:pPr>
        <w:spacing w:line="276" w:lineRule="auto"/>
        <w:jc w:val="both"/>
        <w:rPr>
          <w:b/>
          <w:bCs/>
          <w:sz w:val="28"/>
          <w:szCs w:val="28"/>
        </w:rPr>
      </w:pPr>
    </w:p>
    <w:p w14:paraId="57C96BBF" w14:textId="77777777" w:rsidR="0016051D" w:rsidRPr="00D42B10" w:rsidRDefault="0016051D" w:rsidP="005F049F">
      <w:pPr>
        <w:spacing w:line="276" w:lineRule="auto"/>
        <w:jc w:val="both"/>
        <w:rPr>
          <w:b/>
          <w:bCs/>
          <w:sz w:val="28"/>
          <w:szCs w:val="28"/>
        </w:rPr>
      </w:pPr>
    </w:p>
    <w:tbl>
      <w:tblPr>
        <w:tblStyle w:val="TableGrid"/>
        <w:tblW w:w="9919" w:type="dxa"/>
        <w:tblInd w:w="-426" w:type="dxa"/>
        <w:tblLook w:val="04A0" w:firstRow="1" w:lastRow="0" w:firstColumn="1" w:lastColumn="0" w:noHBand="0" w:noVBand="1"/>
      </w:tblPr>
      <w:tblGrid>
        <w:gridCol w:w="1272"/>
        <w:gridCol w:w="3544"/>
        <w:gridCol w:w="1559"/>
        <w:gridCol w:w="1701"/>
        <w:gridCol w:w="1843"/>
      </w:tblGrid>
      <w:tr w:rsidR="005F26D9" w:rsidRPr="002E6DA9" w14:paraId="6B72FB2F" w14:textId="77777777" w:rsidTr="00D02B0A">
        <w:trPr>
          <w:trHeight w:val="536"/>
        </w:trPr>
        <w:tc>
          <w:tcPr>
            <w:tcW w:w="1272" w:type="dxa"/>
            <w:vAlign w:val="center"/>
          </w:tcPr>
          <w:p w14:paraId="62784106" w14:textId="74CA0CC8" w:rsidR="005F26D9" w:rsidRPr="005D1385" w:rsidRDefault="005F26D9" w:rsidP="005F04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D1385">
              <w:rPr>
                <w:b/>
                <w:sz w:val="28"/>
                <w:szCs w:val="28"/>
              </w:rPr>
              <w:lastRenderedPageBreak/>
              <w:t>Số</w:t>
            </w:r>
            <w:proofErr w:type="spellEnd"/>
            <w:r w:rsidRPr="005D13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D1385">
              <w:rPr>
                <w:b/>
                <w:sz w:val="28"/>
                <w:szCs w:val="28"/>
              </w:rPr>
              <w:t>thứ</w:t>
            </w:r>
            <w:proofErr w:type="spellEnd"/>
            <w:r w:rsidRPr="005D13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D1385">
              <w:rPr>
                <w:b/>
                <w:sz w:val="28"/>
                <w:szCs w:val="28"/>
              </w:rPr>
              <w:t>tự</w:t>
            </w:r>
            <w:proofErr w:type="spellEnd"/>
          </w:p>
        </w:tc>
        <w:tc>
          <w:tcPr>
            <w:tcW w:w="3544" w:type="dxa"/>
            <w:vAlign w:val="center"/>
          </w:tcPr>
          <w:p w14:paraId="3A635F6B" w14:textId="4E444A8F" w:rsidR="005F26D9" w:rsidRPr="005D1385" w:rsidRDefault="005F26D9" w:rsidP="005F04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D1385">
              <w:rPr>
                <w:b/>
                <w:sz w:val="28"/>
                <w:szCs w:val="28"/>
              </w:rPr>
              <w:t>Tên</w:t>
            </w:r>
            <w:proofErr w:type="spellEnd"/>
            <w:r w:rsidRPr="005D13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D1385">
              <w:rPr>
                <w:b/>
                <w:sz w:val="28"/>
                <w:szCs w:val="28"/>
              </w:rPr>
              <w:t>chất</w:t>
            </w:r>
            <w:proofErr w:type="spellEnd"/>
            <w:r w:rsidRPr="005D13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D1385">
              <w:rPr>
                <w:b/>
                <w:sz w:val="28"/>
                <w:szCs w:val="28"/>
              </w:rPr>
              <w:t>thải</w:t>
            </w:r>
            <w:proofErr w:type="spellEnd"/>
          </w:p>
        </w:tc>
        <w:tc>
          <w:tcPr>
            <w:tcW w:w="1559" w:type="dxa"/>
            <w:vAlign w:val="center"/>
          </w:tcPr>
          <w:p w14:paraId="1150565A" w14:textId="1F87B02A" w:rsidR="005F26D9" w:rsidRPr="005D1385" w:rsidRDefault="005F26D9" w:rsidP="005F04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D1385">
              <w:rPr>
                <w:b/>
                <w:sz w:val="28"/>
                <w:szCs w:val="28"/>
              </w:rPr>
              <w:t>Mã</w:t>
            </w:r>
            <w:proofErr w:type="spellEnd"/>
            <w:r w:rsidRPr="005D1385">
              <w:rPr>
                <w:b/>
                <w:sz w:val="28"/>
                <w:szCs w:val="28"/>
              </w:rPr>
              <w:t xml:space="preserve"> CTNH</w:t>
            </w:r>
          </w:p>
        </w:tc>
        <w:tc>
          <w:tcPr>
            <w:tcW w:w="1701" w:type="dxa"/>
            <w:vAlign w:val="center"/>
          </w:tcPr>
          <w:p w14:paraId="5506713B" w14:textId="61D223C9" w:rsidR="005F26D9" w:rsidRDefault="003D4E90" w:rsidP="005F04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Khối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843" w:type="dxa"/>
            <w:vAlign w:val="center"/>
          </w:tcPr>
          <w:p w14:paraId="520D834D" w14:textId="459603CD" w:rsidR="005F26D9" w:rsidRPr="005D1385" w:rsidRDefault="005F26D9" w:rsidP="005F04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Đơn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tính</w:t>
            </w:r>
            <w:proofErr w:type="spellEnd"/>
          </w:p>
        </w:tc>
      </w:tr>
      <w:tr w:rsidR="005F26D9" w:rsidRPr="002E6DA9" w14:paraId="7DB0460A" w14:textId="77777777" w:rsidTr="00D02B0A">
        <w:trPr>
          <w:trHeight w:val="20"/>
        </w:trPr>
        <w:tc>
          <w:tcPr>
            <w:tcW w:w="1272" w:type="dxa"/>
            <w:vAlign w:val="center"/>
          </w:tcPr>
          <w:p w14:paraId="351B2E97" w14:textId="3A7F965A" w:rsidR="005F26D9" w:rsidRPr="002E6DA9" w:rsidRDefault="005F26D9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A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14:paraId="6ED71BB6" w14:textId="16373DDE" w:rsidR="005F26D9" w:rsidRPr="002E6DA9" w:rsidRDefault="005F26D9" w:rsidP="005F049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thải</w:t>
            </w:r>
            <w:proofErr w:type="spellEnd"/>
            <w:r>
              <w:rPr>
                <w:sz w:val="28"/>
                <w:szCs w:val="28"/>
              </w:rPr>
              <w:t xml:space="preserve"> y </w:t>
            </w:r>
            <w:proofErr w:type="spellStart"/>
            <w:r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nhiễm</w:t>
            </w:r>
            <w:proofErr w:type="spellEnd"/>
          </w:p>
        </w:tc>
        <w:tc>
          <w:tcPr>
            <w:tcW w:w="1559" w:type="dxa"/>
            <w:vAlign w:val="center"/>
          </w:tcPr>
          <w:p w14:paraId="4D4F128C" w14:textId="1A1AC388" w:rsidR="005F26D9" w:rsidRPr="002E6DA9" w:rsidRDefault="005F26D9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13 01 01</w:t>
            </w:r>
          </w:p>
        </w:tc>
        <w:tc>
          <w:tcPr>
            <w:tcW w:w="1701" w:type="dxa"/>
            <w:vAlign w:val="center"/>
          </w:tcPr>
          <w:p w14:paraId="7C5B795E" w14:textId="7250E03A" w:rsidR="005F26D9" w:rsidRPr="002E6DA9" w:rsidRDefault="005F26D9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6EED">
              <w:rPr>
                <w:sz w:val="28"/>
                <w:szCs w:val="28"/>
              </w:rPr>
              <w:t>2.000</w:t>
            </w:r>
          </w:p>
        </w:tc>
        <w:tc>
          <w:tcPr>
            <w:tcW w:w="1843" w:type="dxa"/>
            <w:vAlign w:val="center"/>
          </w:tcPr>
          <w:p w14:paraId="6D876165" w14:textId="3DD16233" w:rsidR="005F26D9" w:rsidRPr="002E6DA9" w:rsidRDefault="00C86EED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</w:tr>
      <w:tr w:rsidR="003D4E90" w:rsidRPr="002E6DA9" w14:paraId="3FB7DDEB" w14:textId="77777777" w:rsidTr="00D02B0A">
        <w:trPr>
          <w:trHeight w:val="573"/>
        </w:trPr>
        <w:tc>
          <w:tcPr>
            <w:tcW w:w="1272" w:type="dxa"/>
            <w:vAlign w:val="center"/>
          </w:tcPr>
          <w:p w14:paraId="60A232D2" w14:textId="6C0DE4C6" w:rsidR="003D4E90" w:rsidRPr="002E6DA9" w:rsidRDefault="003D4E90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A9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14:paraId="4984996D" w14:textId="14BE5E72" w:rsidR="003D4E90" w:rsidRDefault="003D4E90" w:rsidP="005F049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E6DA9">
              <w:rPr>
                <w:sz w:val="28"/>
                <w:szCs w:val="28"/>
              </w:rPr>
              <w:t>Hộp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mực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thải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có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các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thành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phần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nguy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hại</w:t>
            </w:r>
            <w:proofErr w:type="spellEnd"/>
          </w:p>
        </w:tc>
        <w:tc>
          <w:tcPr>
            <w:tcW w:w="1559" w:type="dxa"/>
            <w:vAlign w:val="center"/>
          </w:tcPr>
          <w:p w14:paraId="7EFEBD17" w14:textId="663A02AB" w:rsidR="003D4E90" w:rsidRDefault="003D4E90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A9">
              <w:rPr>
                <w:sz w:val="28"/>
                <w:szCs w:val="28"/>
              </w:rPr>
              <w:t>08 02 04</w:t>
            </w:r>
          </w:p>
        </w:tc>
        <w:tc>
          <w:tcPr>
            <w:tcW w:w="1701" w:type="dxa"/>
            <w:vAlign w:val="center"/>
          </w:tcPr>
          <w:p w14:paraId="0DA91B09" w14:textId="37B073B8" w:rsidR="003D4E90" w:rsidRDefault="00BB0DC7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43" w:type="dxa"/>
            <w:vAlign w:val="center"/>
          </w:tcPr>
          <w:p w14:paraId="2B7EEF87" w14:textId="2F94FD64" w:rsidR="003D4E90" w:rsidRDefault="00D02B0A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</w:tr>
      <w:tr w:rsidR="003D4E90" w:rsidRPr="002E6DA9" w14:paraId="22E07387" w14:textId="77777777" w:rsidTr="00D02B0A">
        <w:trPr>
          <w:trHeight w:val="573"/>
        </w:trPr>
        <w:tc>
          <w:tcPr>
            <w:tcW w:w="1272" w:type="dxa"/>
            <w:vAlign w:val="center"/>
          </w:tcPr>
          <w:p w14:paraId="736EC549" w14:textId="032B4BF8" w:rsidR="003D4E90" w:rsidRPr="002E6DA9" w:rsidRDefault="003D4E90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A9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14:paraId="7B9375E1" w14:textId="3FF9650E" w:rsidR="003D4E90" w:rsidRPr="002E6DA9" w:rsidRDefault="003D4E90" w:rsidP="005F049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E6DA9">
              <w:rPr>
                <w:sz w:val="28"/>
                <w:szCs w:val="28"/>
              </w:rPr>
              <w:t>Bóng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đèn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huỳnh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quang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thải</w:t>
            </w:r>
            <w:proofErr w:type="spellEnd"/>
          </w:p>
        </w:tc>
        <w:tc>
          <w:tcPr>
            <w:tcW w:w="1559" w:type="dxa"/>
            <w:vAlign w:val="center"/>
          </w:tcPr>
          <w:p w14:paraId="631E3C63" w14:textId="5DA69BAE" w:rsidR="003D4E90" w:rsidRPr="002E6DA9" w:rsidRDefault="003D4E90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A9">
              <w:rPr>
                <w:sz w:val="28"/>
                <w:szCs w:val="28"/>
              </w:rPr>
              <w:t>16 01 06</w:t>
            </w:r>
          </w:p>
        </w:tc>
        <w:tc>
          <w:tcPr>
            <w:tcW w:w="1701" w:type="dxa"/>
            <w:vAlign w:val="center"/>
          </w:tcPr>
          <w:p w14:paraId="19FF815A" w14:textId="30729EE3" w:rsidR="003D4E90" w:rsidRDefault="005E7D03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14:paraId="7A1215EF" w14:textId="01D65268" w:rsidR="003D4E90" w:rsidRDefault="005E7D03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</w:tr>
      <w:tr w:rsidR="003D4E90" w:rsidRPr="002E6DA9" w14:paraId="2B9E91BC" w14:textId="77777777" w:rsidTr="00D02B0A">
        <w:trPr>
          <w:trHeight w:val="573"/>
        </w:trPr>
        <w:tc>
          <w:tcPr>
            <w:tcW w:w="1272" w:type="dxa"/>
            <w:vAlign w:val="center"/>
          </w:tcPr>
          <w:p w14:paraId="360CDD55" w14:textId="49207918" w:rsidR="003D4E90" w:rsidRPr="002E6DA9" w:rsidRDefault="003D4E90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A9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14:paraId="2693D588" w14:textId="0D9B4C36" w:rsidR="003D4E90" w:rsidRPr="002E6DA9" w:rsidRDefault="003D4E90" w:rsidP="005F049F">
            <w:pPr>
              <w:spacing w:line="276" w:lineRule="auto"/>
              <w:rPr>
                <w:sz w:val="28"/>
                <w:szCs w:val="28"/>
              </w:rPr>
            </w:pPr>
            <w:r w:rsidRPr="002E6DA9">
              <w:rPr>
                <w:sz w:val="28"/>
                <w:szCs w:val="28"/>
              </w:rPr>
              <w:t xml:space="preserve">Pin </w:t>
            </w:r>
            <w:proofErr w:type="spellStart"/>
            <w:r w:rsidRPr="002E6DA9">
              <w:rPr>
                <w:sz w:val="28"/>
                <w:szCs w:val="28"/>
              </w:rPr>
              <w:t>ắc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quy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chì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thải</w:t>
            </w:r>
            <w:proofErr w:type="spellEnd"/>
          </w:p>
        </w:tc>
        <w:tc>
          <w:tcPr>
            <w:tcW w:w="1559" w:type="dxa"/>
            <w:vAlign w:val="center"/>
          </w:tcPr>
          <w:p w14:paraId="1073791B" w14:textId="19C77209" w:rsidR="003D4E90" w:rsidRPr="002E6DA9" w:rsidRDefault="003D4E90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A9">
              <w:rPr>
                <w:sz w:val="28"/>
                <w:szCs w:val="28"/>
              </w:rPr>
              <w:t>19 06 01</w:t>
            </w:r>
          </w:p>
        </w:tc>
        <w:tc>
          <w:tcPr>
            <w:tcW w:w="1701" w:type="dxa"/>
            <w:vAlign w:val="center"/>
          </w:tcPr>
          <w:p w14:paraId="38F9CB37" w14:textId="2E5A17D5" w:rsidR="003D4E90" w:rsidRDefault="00BB0DC7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14:paraId="61F5BE9E" w14:textId="01DB32F5" w:rsidR="003D4E90" w:rsidRDefault="005E7D03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</w:tr>
      <w:tr w:rsidR="003D4E90" w:rsidRPr="002E6DA9" w14:paraId="68B4D23F" w14:textId="77777777" w:rsidTr="00D02B0A">
        <w:trPr>
          <w:trHeight w:val="573"/>
        </w:trPr>
        <w:tc>
          <w:tcPr>
            <w:tcW w:w="1272" w:type="dxa"/>
            <w:vAlign w:val="center"/>
          </w:tcPr>
          <w:p w14:paraId="10D1ABDF" w14:textId="6BCAA947" w:rsidR="003D4E90" w:rsidRPr="002E6DA9" w:rsidRDefault="003D4E90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14:paraId="56BB51B8" w14:textId="2731935C" w:rsidR="003D4E90" w:rsidRPr="002E6DA9" w:rsidRDefault="003D4E90" w:rsidP="005F049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E6DA9">
              <w:rPr>
                <w:sz w:val="28"/>
                <w:szCs w:val="28"/>
              </w:rPr>
              <w:t>Dược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phẩm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hết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hạn</w:t>
            </w:r>
            <w:proofErr w:type="spellEnd"/>
          </w:p>
        </w:tc>
        <w:tc>
          <w:tcPr>
            <w:tcW w:w="1559" w:type="dxa"/>
            <w:vAlign w:val="center"/>
          </w:tcPr>
          <w:p w14:paraId="6B3AD329" w14:textId="33EF0445" w:rsidR="003D4E90" w:rsidRPr="002E6DA9" w:rsidRDefault="003D4E90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A9">
              <w:rPr>
                <w:sz w:val="28"/>
                <w:szCs w:val="28"/>
              </w:rPr>
              <w:t>13 01 05</w:t>
            </w:r>
          </w:p>
        </w:tc>
        <w:tc>
          <w:tcPr>
            <w:tcW w:w="1701" w:type="dxa"/>
            <w:vAlign w:val="center"/>
          </w:tcPr>
          <w:p w14:paraId="4AC3CB7F" w14:textId="2BE9E895" w:rsidR="003D4E90" w:rsidRDefault="00BB0DC7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14:paraId="5462ADDD" w14:textId="66212365" w:rsidR="003D4E90" w:rsidRDefault="005E7D03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</w:tr>
      <w:tr w:rsidR="003D4E90" w:rsidRPr="002E6DA9" w14:paraId="35DB9474" w14:textId="77777777" w:rsidTr="00D02B0A">
        <w:trPr>
          <w:trHeight w:val="573"/>
        </w:trPr>
        <w:tc>
          <w:tcPr>
            <w:tcW w:w="1272" w:type="dxa"/>
            <w:vAlign w:val="center"/>
          </w:tcPr>
          <w:p w14:paraId="3C20BCA3" w14:textId="4B74C0AE" w:rsidR="003D4E90" w:rsidRPr="002E6DA9" w:rsidRDefault="003D4E90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center"/>
          </w:tcPr>
          <w:p w14:paraId="4EF17F6C" w14:textId="3FEF1C25" w:rsidR="003D4E90" w:rsidRPr="002E6DA9" w:rsidRDefault="003D4E90" w:rsidP="005F049F">
            <w:pPr>
              <w:spacing w:line="276" w:lineRule="auto"/>
              <w:rPr>
                <w:sz w:val="28"/>
                <w:szCs w:val="28"/>
              </w:rPr>
            </w:pPr>
            <w:r w:rsidRPr="002E6DA9">
              <w:rPr>
                <w:sz w:val="28"/>
                <w:szCs w:val="28"/>
              </w:rPr>
              <w:t xml:space="preserve">Bao </w:t>
            </w:r>
            <w:proofErr w:type="spellStart"/>
            <w:r w:rsidRPr="002E6DA9">
              <w:rPr>
                <w:sz w:val="28"/>
                <w:szCs w:val="28"/>
              </w:rPr>
              <w:t>bì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cứng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thải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bằng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vật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liệu</w:t>
            </w:r>
            <w:proofErr w:type="spellEnd"/>
            <w:r w:rsidRPr="002E6DA9">
              <w:rPr>
                <w:sz w:val="28"/>
                <w:szCs w:val="28"/>
              </w:rPr>
              <w:t xml:space="preserve"> </w:t>
            </w:r>
            <w:proofErr w:type="spellStart"/>
            <w:r w:rsidRPr="002E6DA9">
              <w:rPr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1559" w:type="dxa"/>
            <w:vAlign w:val="center"/>
          </w:tcPr>
          <w:p w14:paraId="21B233A5" w14:textId="531795B3" w:rsidR="003D4E90" w:rsidRPr="002E6DA9" w:rsidRDefault="003D4E90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DA9">
              <w:rPr>
                <w:sz w:val="28"/>
                <w:szCs w:val="28"/>
              </w:rPr>
              <w:t>18 01 04</w:t>
            </w:r>
          </w:p>
        </w:tc>
        <w:tc>
          <w:tcPr>
            <w:tcW w:w="1701" w:type="dxa"/>
            <w:vAlign w:val="center"/>
          </w:tcPr>
          <w:p w14:paraId="4C73F983" w14:textId="42FFB86E" w:rsidR="003D4E90" w:rsidRDefault="00BB0DC7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4420</w:t>
            </w:r>
          </w:p>
        </w:tc>
        <w:tc>
          <w:tcPr>
            <w:tcW w:w="1843" w:type="dxa"/>
            <w:vAlign w:val="center"/>
          </w:tcPr>
          <w:p w14:paraId="1837F5C0" w14:textId="61AE81A2" w:rsidR="003D4E90" w:rsidRDefault="005E7D03" w:rsidP="005F04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</w:tr>
    </w:tbl>
    <w:p w14:paraId="748136C2" w14:textId="77777777" w:rsidR="00456F1E" w:rsidRPr="00456F1E" w:rsidRDefault="008C4A76" w:rsidP="005F049F">
      <w:pPr>
        <w:pStyle w:val="BodyText"/>
        <w:spacing w:line="276" w:lineRule="auto"/>
        <w:ind w:right="402"/>
        <w:jc w:val="both"/>
        <w:rPr>
          <w:sz w:val="16"/>
          <w:szCs w:val="16"/>
          <w:lang w:val="en-US"/>
        </w:rPr>
      </w:pPr>
      <w:r w:rsidRPr="002E6DA9">
        <w:rPr>
          <w:lang w:val="en-US"/>
        </w:rPr>
        <w:t xml:space="preserve"> </w:t>
      </w:r>
    </w:p>
    <w:p w14:paraId="44953394" w14:textId="005996AB" w:rsidR="005E7D03" w:rsidRPr="00456F1E" w:rsidRDefault="00456F1E" w:rsidP="005F049F">
      <w:pPr>
        <w:pStyle w:val="BodyText"/>
        <w:spacing w:line="276" w:lineRule="auto"/>
        <w:ind w:right="402"/>
        <w:jc w:val="both"/>
        <w:rPr>
          <w:i/>
          <w:lang w:val="en-US"/>
        </w:rPr>
      </w:pPr>
      <w:proofErr w:type="spellStart"/>
      <w:r w:rsidRPr="00456F1E">
        <w:rPr>
          <w:i/>
          <w:sz w:val="26"/>
          <w:szCs w:val="26"/>
          <w:lang w:val="en-US"/>
        </w:rPr>
        <w:t>Ghi</w:t>
      </w:r>
      <w:proofErr w:type="spellEnd"/>
      <w:r w:rsidRPr="00456F1E">
        <w:rPr>
          <w:i/>
          <w:sz w:val="26"/>
          <w:szCs w:val="26"/>
          <w:lang w:val="en-US"/>
        </w:rPr>
        <w:t xml:space="preserve"> </w:t>
      </w:r>
      <w:proofErr w:type="spellStart"/>
      <w:r w:rsidRPr="00456F1E">
        <w:rPr>
          <w:i/>
          <w:sz w:val="26"/>
          <w:szCs w:val="26"/>
          <w:lang w:val="en-US"/>
        </w:rPr>
        <w:t>chú</w:t>
      </w:r>
      <w:proofErr w:type="spellEnd"/>
      <w:r w:rsidRPr="00456F1E">
        <w:rPr>
          <w:i/>
          <w:sz w:val="26"/>
          <w:szCs w:val="26"/>
          <w:lang w:val="en-US"/>
        </w:rPr>
        <w:t xml:space="preserve">: </w:t>
      </w:r>
      <w:proofErr w:type="spellStart"/>
      <w:r w:rsidRPr="00456F1E">
        <w:rPr>
          <w:i/>
          <w:sz w:val="26"/>
          <w:szCs w:val="26"/>
          <w:lang w:val="en-US"/>
        </w:rPr>
        <w:t>Số</w:t>
      </w:r>
      <w:proofErr w:type="spellEnd"/>
      <w:r w:rsidRPr="00456F1E">
        <w:rPr>
          <w:i/>
          <w:sz w:val="26"/>
          <w:szCs w:val="26"/>
          <w:lang w:val="en-US"/>
        </w:rPr>
        <w:t xml:space="preserve"> </w:t>
      </w:r>
      <w:proofErr w:type="spellStart"/>
      <w:r w:rsidRPr="00456F1E">
        <w:rPr>
          <w:i/>
          <w:sz w:val="26"/>
          <w:szCs w:val="26"/>
          <w:lang w:val="en-US"/>
        </w:rPr>
        <w:t>lượng</w:t>
      </w:r>
      <w:proofErr w:type="spellEnd"/>
      <w:r w:rsidRPr="00456F1E">
        <w:rPr>
          <w:i/>
          <w:sz w:val="26"/>
          <w:szCs w:val="26"/>
          <w:lang w:val="en-US"/>
        </w:rPr>
        <w:t xml:space="preserve"> </w:t>
      </w:r>
      <w:proofErr w:type="spellStart"/>
      <w:r w:rsidRPr="00456F1E">
        <w:rPr>
          <w:i/>
          <w:sz w:val="26"/>
          <w:szCs w:val="26"/>
          <w:lang w:val="en-US"/>
        </w:rPr>
        <w:t>nghiệm</w:t>
      </w:r>
      <w:proofErr w:type="spellEnd"/>
      <w:r w:rsidRPr="00456F1E">
        <w:rPr>
          <w:i/>
          <w:sz w:val="26"/>
          <w:szCs w:val="26"/>
          <w:lang w:val="en-US"/>
        </w:rPr>
        <w:t xml:space="preserve"> </w:t>
      </w:r>
      <w:proofErr w:type="spellStart"/>
      <w:r w:rsidRPr="00456F1E">
        <w:rPr>
          <w:i/>
          <w:sz w:val="26"/>
          <w:szCs w:val="26"/>
          <w:lang w:val="en-US"/>
        </w:rPr>
        <w:t>thu</w:t>
      </w:r>
      <w:proofErr w:type="spellEnd"/>
      <w:r w:rsidRPr="00456F1E">
        <w:rPr>
          <w:i/>
          <w:sz w:val="26"/>
          <w:szCs w:val="26"/>
          <w:lang w:val="en-US"/>
        </w:rPr>
        <w:t xml:space="preserve"> </w:t>
      </w:r>
      <w:proofErr w:type="spellStart"/>
      <w:r w:rsidRPr="00456F1E">
        <w:rPr>
          <w:i/>
          <w:sz w:val="26"/>
          <w:szCs w:val="26"/>
          <w:lang w:val="en-US"/>
        </w:rPr>
        <w:t>bàn</w:t>
      </w:r>
      <w:proofErr w:type="spellEnd"/>
      <w:r w:rsidRPr="00456F1E">
        <w:rPr>
          <w:i/>
          <w:sz w:val="26"/>
          <w:szCs w:val="26"/>
          <w:lang w:val="en-US"/>
        </w:rPr>
        <w:t xml:space="preserve"> </w:t>
      </w:r>
      <w:proofErr w:type="spellStart"/>
      <w:r w:rsidRPr="00456F1E">
        <w:rPr>
          <w:i/>
          <w:sz w:val="26"/>
          <w:szCs w:val="26"/>
          <w:lang w:val="en-US"/>
        </w:rPr>
        <w:t>giao</w:t>
      </w:r>
      <w:proofErr w:type="spellEnd"/>
      <w:r w:rsidRPr="00456F1E">
        <w:rPr>
          <w:i/>
          <w:sz w:val="26"/>
          <w:szCs w:val="26"/>
          <w:lang w:val="en-US"/>
        </w:rPr>
        <w:t xml:space="preserve"> </w:t>
      </w:r>
      <w:proofErr w:type="spellStart"/>
      <w:r w:rsidRPr="00456F1E">
        <w:rPr>
          <w:i/>
          <w:sz w:val="26"/>
          <w:szCs w:val="26"/>
          <w:lang w:val="en-US"/>
        </w:rPr>
        <w:t>căn</w:t>
      </w:r>
      <w:proofErr w:type="spellEnd"/>
      <w:r w:rsidRPr="00456F1E">
        <w:rPr>
          <w:i/>
          <w:sz w:val="26"/>
          <w:szCs w:val="26"/>
          <w:lang w:val="en-US"/>
        </w:rPr>
        <w:t xml:space="preserve"> </w:t>
      </w:r>
      <w:proofErr w:type="spellStart"/>
      <w:r w:rsidRPr="00456F1E">
        <w:rPr>
          <w:i/>
          <w:sz w:val="26"/>
          <w:szCs w:val="26"/>
          <w:lang w:val="en-US"/>
        </w:rPr>
        <w:t>cứ</w:t>
      </w:r>
      <w:proofErr w:type="spellEnd"/>
      <w:r w:rsidRPr="00456F1E">
        <w:rPr>
          <w:i/>
          <w:sz w:val="26"/>
          <w:szCs w:val="26"/>
          <w:lang w:val="en-US"/>
        </w:rPr>
        <w:t xml:space="preserve"> </w:t>
      </w:r>
      <w:proofErr w:type="spellStart"/>
      <w:r w:rsidRPr="00456F1E">
        <w:rPr>
          <w:i/>
          <w:sz w:val="26"/>
          <w:szCs w:val="26"/>
          <w:lang w:val="en-US"/>
        </w:rPr>
        <w:t>vào</w:t>
      </w:r>
      <w:proofErr w:type="spellEnd"/>
      <w:r w:rsidRPr="00456F1E">
        <w:rPr>
          <w:i/>
          <w:sz w:val="26"/>
          <w:szCs w:val="26"/>
          <w:lang w:val="en-US"/>
        </w:rPr>
        <w:t xml:space="preserve"> </w:t>
      </w:r>
      <w:proofErr w:type="spellStart"/>
      <w:r w:rsidRPr="00456F1E">
        <w:rPr>
          <w:i/>
          <w:sz w:val="26"/>
          <w:szCs w:val="26"/>
          <w:lang w:val="en-US"/>
        </w:rPr>
        <w:t>khối</w:t>
      </w:r>
      <w:proofErr w:type="spellEnd"/>
      <w:r w:rsidRPr="00456F1E">
        <w:rPr>
          <w:i/>
          <w:sz w:val="26"/>
          <w:szCs w:val="26"/>
          <w:lang w:val="en-US"/>
        </w:rPr>
        <w:t xml:space="preserve"> </w:t>
      </w:r>
      <w:proofErr w:type="spellStart"/>
      <w:r w:rsidRPr="00456F1E">
        <w:rPr>
          <w:i/>
          <w:sz w:val="26"/>
          <w:szCs w:val="26"/>
          <w:lang w:val="en-US"/>
        </w:rPr>
        <w:t>lượng</w:t>
      </w:r>
      <w:proofErr w:type="spellEnd"/>
      <w:r w:rsidRPr="00456F1E">
        <w:rPr>
          <w:i/>
          <w:sz w:val="26"/>
          <w:szCs w:val="26"/>
          <w:lang w:val="en-US"/>
        </w:rPr>
        <w:t xml:space="preserve"> </w:t>
      </w:r>
      <w:proofErr w:type="spellStart"/>
      <w:r w:rsidRPr="00456F1E">
        <w:rPr>
          <w:i/>
          <w:sz w:val="26"/>
          <w:szCs w:val="26"/>
          <w:lang w:val="en-US"/>
        </w:rPr>
        <w:t>cân</w:t>
      </w:r>
      <w:proofErr w:type="spellEnd"/>
      <w:r w:rsidRPr="00456F1E">
        <w:rPr>
          <w:i/>
          <w:sz w:val="26"/>
          <w:szCs w:val="26"/>
          <w:lang w:val="en-US"/>
        </w:rPr>
        <w:t xml:space="preserve"> </w:t>
      </w:r>
      <w:proofErr w:type="spellStart"/>
      <w:r w:rsidRPr="00456F1E">
        <w:rPr>
          <w:i/>
          <w:sz w:val="26"/>
          <w:szCs w:val="26"/>
          <w:lang w:val="en-US"/>
        </w:rPr>
        <w:t>thực</w:t>
      </w:r>
      <w:proofErr w:type="spellEnd"/>
      <w:r w:rsidRPr="00456F1E">
        <w:rPr>
          <w:i/>
          <w:sz w:val="26"/>
          <w:szCs w:val="26"/>
          <w:lang w:val="en-US"/>
        </w:rPr>
        <w:t xml:space="preserve"> </w:t>
      </w:r>
      <w:proofErr w:type="spellStart"/>
      <w:r w:rsidRPr="00456F1E">
        <w:rPr>
          <w:i/>
          <w:sz w:val="26"/>
          <w:szCs w:val="26"/>
          <w:lang w:val="en-US"/>
        </w:rPr>
        <w:t>tế</w:t>
      </w:r>
      <w:proofErr w:type="spellEnd"/>
      <w:r w:rsidRPr="00456F1E">
        <w:rPr>
          <w:i/>
          <w:sz w:val="26"/>
          <w:szCs w:val="26"/>
          <w:lang w:val="en-US"/>
        </w:rPr>
        <w:t xml:space="preserve"> </w:t>
      </w:r>
      <w:proofErr w:type="spellStart"/>
      <w:r w:rsidRPr="00456F1E">
        <w:rPr>
          <w:i/>
          <w:sz w:val="26"/>
          <w:szCs w:val="26"/>
          <w:lang w:val="en-US"/>
        </w:rPr>
        <w:t>giữa</w:t>
      </w:r>
      <w:proofErr w:type="spellEnd"/>
      <w:r w:rsidRPr="00456F1E">
        <w:rPr>
          <w:i/>
          <w:sz w:val="26"/>
          <w:szCs w:val="26"/>
          <w:lang w:val="en-US"/>
        </w:rPr>
        <w:t xml:space="preserve"> </w:t>
      </w:r>
      <w:proofErr w:type="spellStart"/>
      <w:r w:rsidRPr="00456F1E">
        <w:rPr>
          <w:i/>
          <w:sz w:val="26"/>
          <w:szCs w:val="26"/>
          <w:lang w:val="en-US"/>
        </w:rPr>
        <w:t>các</w:t>
      </w:r>
      <w:proofErr w:type="spellEnd"/>
      <w:r w:rsidRPr="00456F1E">
        <w:rPr>
          <w:i/>
          <w:sz w:val="26"/>
          <w:szCs w:val="26"/>
          <w:lang w:val="en-US"/>
        </w:rPr>
        <w:t xml:space="preserve"> </w:t>
      </w:r>
      <w:proofErr w:type="spellStart"/>
      <w:r w:rsidRPr="00456F1E">
        <w:rPr>
          <w:i/>
          <w:sz w:val="26"/>
          <w:szCs w:val="26"/>
          <w:lang w:val="en-US"/>
        </w:rPr>
        <w:t>bên</w:t>
      </w:r>
      <w:proofErr w:type="spellEnd"/>
      <w:r w:rsidRPr="00456F1E">
        <w:rPr>
          <w:i/>
          <w:lang w:val="en-US"/>
        </w:rPr>
        <w:t>.</w:t>
      </w:r>
    </w:p>
    <w:p w14:paraId="67F4CE1B" w14:textId="101A0B13" w:rsidR="007F23BD" w:rsidRPr="002E6DA9" w:rsidRDefault="007F23BD" w:rsidP="005F049F">
      <w:pPr>
        <w:pStyle w:val="BodyText"/>
        <w:spacing w:line="276" w:lineRule="auto"/>
        <w:ind w:right="402"/>
        <w:jc w:val="both"/>
        <w:rPr>
          <w:lang w:val="en-US"/>
        </w:rPr>
      </w:pPr>
      <w:proofErr w:type="spellStart"/>
      <w:r w:rsidRPr="002E6DA9">
        <w:rPr>
          <w:lang w:val="en-US"/>
        </w:rPr>
        <w:t>Địa</w:t>
      </w:r>
      <w:proofErr w:type="spellEnd"/>
      <w:r w:rsidRPr="002E6DA9">
        <w:rPr>
          <w:lang w:val="en-US"/>
        </w:rPr>
        <w:t xml:space="preserve"> </w:t>
      </w:r>
      <w:proofErr w:type="spellStart"/>
      <w:r w:rsidRPr="002E6DA9">
        <w:rPr>
          <w:lang w:val="en-US"/>
        </w:rPr>
        <w:t>điểm</w:t>
      </w:r>
      <w:proofErr w:type="spellEnd"/>
      <w:r w:rsidRPr="002E6DA9">
        <w:rPr>
          <w:lang w:val="en-US"/>
        </w:rPr>
        <w:t xml:space="preserve"> </w:t>
      </w:r>
      <w:proofErr w:type="spellStart"/>
      <w:r w:rsidR="008C4A76" w:rsidRPr="002E6DA9">
        <w:rPr>
          <w:lang w:val="en-US"/>
        </w:rPr>
        <w:t>thu</w:t>
      </w:r>
      <w:proofErr w:type="spellEnd"/>
      <w:r w:rsidR="008C4A76" w:rsidRPr="002E6DA9">
        <w:rPr>
          <w:lang w:val="en-US"/>
        </w:rPr>
        <w:t xml:space="preserve"> </w:t>
      </w:r>
      <w:proofErr w:type="spellStart"/>
      <w:r w:rsidR="008C4A76" w:rsidRPr="002E6DA9">
        <w:rPr>
          <w:lang w:val="en-US"/>
        </w:rPr>
        <w:t>gom</w:t>
      </w:r>
      <w:proofErr w:type="spellEnd"/>
      <w:r w:rsidR="008C4A76" w:rsidRPr="002E6DA9">
        <w:rPr>
          <w:lang w:val="en-US"/>
        </w:rPr>
        <w:t xml:space="preserve">, </w:t>
      </w:r>
      <w:proofErr w:type="spellStart"/>
      <w:r w:rsidR="008C4A76" w:rsidRPr="002E6DA9">
        <w:rPr>
          <w:lang w:val="en-US"/>
        </w:rPr>
        <w:t>tiếp</w:t>
      </w:r>
      <w:proofErr w:type="spellEnd"/>
      <w:r w:rsidR="008C4A76" w:rsidRPr="002E6DA9">
        <w:rPr>
          <w:lang w:val="en-US"/>
        </w:rPr>
        <w:t xml:space="preserve"> </w:t>
      </w:r>
      <w:proofErr w:type="spellStart"/>
      <w:r w:rsidR="008C4A76" w:rsidRPr="002E6DA9">
        <w:rPr>
          <w:lang w:val="en-US"/>
        </w:rPr>
        <w:t>nhận</w:t>
      </w:r>
      <w:proofErr w:type="spellEnd"/>
      <w:r w:rsidR="008C4A76" w:rsidRPr="002E6DA9">
        <w:rPr>
          <w:lang w:val="en-US"/>
        </w:rPr>
        <w:t xml:space="preserve"> </w:t>
      </w:r>
      <w:proofErr w:type="spellStart"/>
      <w:r w:rsidR="008C4A76" w:rsidRPr="002E6DA9">
        <w:rPr>
          <w:lang w:val="en-US"/>
        </w:rPr>
        <w:t>chất</w:t>
      </w:r>
      <w:proofErr w:type="spellEnd"/>
      <w:r w:rsidR="008C4A76" w:rsidRPr="002E6DA9">
        <w:rPr>
          <w:lang w:val="en-US"/>
        </w:rPr>
        <w:t xml:space="preserve"> </w:t>
      </w:r>
      <w:proofErr w:type="spellStart"/>
      <w:r w:rsidR="008C4A76" w:rsidRPr="002E6DA9">
        <w:rPr>
          <w:lang w:val="en-US"/>
        </w:rPr>
        <w:t>thải</w:t>
      </w:r>
      <w:proofErr w:type="spellEnd"/>
      <w:r w:rsidR="00E625D6" w:rsidRPr="002E6DA9">
        <w:rPr>
          <w:lang w:val="en-US"/>
        </w:rPr>
        <w:t>:</w:t>
      </w:r>
      <w:r w:rsidRPr="002E6DA9">
        <w:rPr>
          <w:lang w:val="en-US"/>
        </w:rPr>
        <w:t xml:space="preserve"> </w:t>
      </w:r>
      <w:proofErr w:type="spellStart"/>
      <w:r w:rsidRPr="002E6DA9">
        <w:rPr>
          <w:lang w:val="en-US"/>
        </w:rPr>
        <w:t>tại</w:t>
      </w:r>
      <w:proofErr w:type="spellEnd"/>
      <w:r w:rsidRPr="002E6DA9">
        <w:rPr>
          <w:lang w:val="en-US"/>
        </w:rPr>
        <w:t xml:space="preserve"> </w:t>
      </w:r>
      <w:proofErr w:type="spellStart"/>
      <w:r w:rsidR="00683FF8" w:rsidRPr="002E6DA9">
        <w:rPr>
          <w:lang w:val="en-US"/>
        </w:rPr>
        <w:t>Trung</w:t>
      </w:r>
      <w:proofErr w:type="spellEnd"/>
      <w:r w:rsidR="00683FF8" w:rsidRPr="002E6DA9">
        <w:rPr>
          <w:lang w:val="en-US"/>
        </w:rPr>
        <w:t xml:space="preserve"> </w:t>
      </w:r>
      <w:proofErr w:type="spellStart"/>
      <w:r w:rsidR="00683FF8" w:rsidRPr="002E6DA9">
        <w:rPr>
          <w:lang w:val="en-US"/>
        </w:rPr>
        <w:t>tâm</w:t>
      </w:r>
      <w:proofErr w:type="spellEnd"/>
      <w:r w:rsidR="00683FF8" w:rsidRPr="002E6DA9">
        <w:rPr>
          <w:lang w:val="en-US"/>
        </w:rPr>
        <w:t xml:space="preserve"> Y </w:t>
      </w:r>
      <w:proofErr w:type="spellStart"/>
      <w:r w:rsidR="00683FF8" w:rsidRPr="002E6DA9">
        <w:rPr>
          <w:lang w:val="en-US"/>
        </w:rPr>
        <w:t>tế</w:t>
      </w:r>
      <w:proofErr w:type="spellEnd"/>
      <w:r w:rsidR="00683FF8" w:rsidRPr="002E6DA9">
        <w:rPr>
          <w:lang w:val="en-US"/>
        </w:rPr>
        <w:t xml:space="preserve"> </w:t>
      </w:r>
      <w:proofErr w:type="spellStart"/>
      <w:r w:rsidR="00E625D6" w:rsidRPr="002E6DA9">
        <w:rPr>
          <w:lang w:val="en-US"/>
        </w:rPr>
        <w:t>khu</w:t>
      </w:r>
      <w:proofErr w:type="spellEnd"/>
      <w:r w:rsidR="00E625D6" w:rsidRPr="002E6DA9">
        <w:rPr>
          <w:lang w:val="en-US"/>
        </w:rPr>
        <w:t xml:space="preserve"> </w:t>
      </w:r>
      <w:proofErr w:type="spellStart"/>
      <w:r w:rsidR="00E625D6" w:rsidRPr="002E6DA9">
        <w:rPr>
          <w:lang w:val="en-US"/>
        </w:rPr>
        <w:t>vực</w:t>
      </w:r>
      <w:proofErr w:type="spellEnd"/>
      <w:r w:rsidR="00683FF8" w:rsidRPr="002E6DA9">
        <w:rPr>
          <w:lang w:val="en-US"/>
        </w:rPr>
        <w:t xml:space="preserve"> </w:t>
      </w:r>
      <w:proofErr w:type="spellStart"/>
      <w:r w:rsidR="00683FF8" w:rsidRPr="002E6DA9">
        <w:rPr>
          <w:lang w:val="en-US"/>
        </w:rPr>
        <w:t>Cẩm</w:t>
      </w:r>
      <w:proofErr w:type="spellEnd"/>
      <w:r w:rsidR="00683FF8" w:rsidRPr="002E6DA9">
        <w:rPr>
          <w:lang w:val="en-US"/>
        </w:rPr>
        <w:t xml:space="preserve"> </w:t>
      </w:r>
      <w:proofErr w:type="spellStart"/>
      <w:r w:rsidR="00683FF8" w:rsidRPr="002E6DA9">
        <w:rPr>
          <w:lang w:val="en-US"/>
        </w:rPr>
        <w:t>Mỹ</w:t>
      </w:r>
      <w:proofErr w:type="spellEnd"/>
      <w:r w:rsidR="00683FF8" w:rsidRPr="002E6DA9">
        <w:rPr>
          <w:lang w:val="en-US"/>
        </w:rPr>
        <w:t>,</w:t>
      </w:r>
      <w:r w:rsidR="005D1385">
        <w:rPr>
          <w:lang w:val="en-US"/>
        </w:rPr>
        <w:t xml:space="preserve"> </w:t>
      </w:r>
      <w:proofErr w:type="spellStart"/>
      <w:r w:rsidR="00E625D6" w:rsidRPr="002E6DA9">
        <w:rPr>
          <w:lang w:val="en-US"/>
        </w:rPr>
        <w:t>Hương</w:t>
      </w:r>
      <w:proofErr w:type="spellEnd"/>
      <w:r w:rsidR="00E625D6" w:rsidRPr="002E6DA9">
        <w:rPr>
          <w:lang w:val="en-US"/>
        </w:rPr>
        <w:t xml:space="preserve"> </w:t>
      </w:r>
      <w:proofErr w:type="spellStart"/>
      <w:r w:rsidR="00E625D6" w:rsidRPr="002E6DA9">
        <w:rPr>
          <w:lang w:val="en-US"/>
        </w:rPr>
        <w:t>lộ</w:t>
      </w:r>
      <w:proofErr w:type="spellEnd"/>
      <w:r w:rsidR="00E625D6" w:rsidRPr="002E6DA9">
        <w:rPr>
          <w:lang w:val="en-US"/>
        </w:rPr>
        <w:t xml:space="preserve"> 10, </w:t>
      </w:r>
      <w:proofErr w:type="spellStart"/>
      <w:r w:rsidR="00E625D6" w:rsidRPr="002E6DA9">
        <w:rPr>
          <w:lang w:val="en-US"/>
        </w:rPr>
        <w:t>xã</w:t>
      </w:r>
      <w:proofErr w:type="spellEnd"/>
      <w:r w:rsidR="00683FF8" w:rsidRPr="002E6DA9">
        <w:rPr>
          <w:lang w:val="en-US"/>
        </w:rPr>
        <w:t xml:space="preserve"> </w:t>
      </w:r>
      <w:proofErr w:type="spellStart"/>
      <w:r w:rsidR="00683FF8" w:rsidRPr="002E6DA9">
        <w:rPr>
          <w:lang w:val="en-US"/>
        </w:rPr>
        <w:t>Cẩm</w:t>
      </w:r>
      <w:proofErr w:type="spellEnd"/>
      <w:r w:rsidR="00683FF8" w:rsidRPr="002E6DA9">
        <w:rPr>
          <w:lang w:val="en-US"/>
        </w:rPr>
        <w:t xml:space="preserve"> </w:t>
      </w:r>
      <w:proofErr w:type="spellStart"/>
      <w:r w:rsidR="00683FF8" w:rsidRPr="002E6DA9">
        <w:rPr>
          <w:lang w:val="en-US"/>
        </w:rPr>
        <w:t>Mỹ</w:t>
      </w:r>
      <w:proofErr w:type="spellEnd"/>
      <w:r w:rsidR="00683FF8" w:rsidRPr="002E6DA9">
        <w:rPr>
          <w:lang w:val="en-US"/>
        </w:rPr>
        <w:t xml:space="preserve">, </w:t>
      </w:r>
      <w:proofErr w:type="spellStart"/>
      <w:r w:rsidR="00683FF8" w:rsidRPr="002E6DA9">
        <w:rPr>
          <w:lang w:val="en-US"/>
        </w:rPr>
        <w:t>tỉnh</w:t>
      </w:r>
      <w:proofErr w:type="spellEnd"/>
      <w:r w:rsidR="00683FF8" w:rsidRPr="002E6DA9">
        <w:rPr>
          <w:lang w:val="en-US"/>
        </w:rPr>
        <w:t xml:space="preserve"> </w:t>
      </w:r>
      <w:proofErr w:type="spellStart"/>
      <w:r w:rsidR="00683FF8" w:rsidRPr="002E6DA9">
        <w:rPr>
          <w:lang w:val="en-US"/>
        </w:rPr>
        <w:t>Đồng</w:t>
      </w:r>
      <w:proofErr w:type="spellEnd"/>
      <w:r w:rsidR="00683FF8" w:rsidRPr="002E6DA9">
        <w:rPr>
          <w:lang w:val="en-US"/>
        </w:rPr>
        <w:t xml:space="preserve"> </w:t>
      </w:r>
      <w:proofErr w:type="spellStart"/>
      <w:r w:rsidR="00683FF8" w:rsidRPr="002E6DA9">
        <w:rPr>
          <w:lang w:val="en-US"/>
        </w:rPr>
        <w:t>Nai</w:t>
      </w:r>
      <w:proofErr w:type="spellEnd"/>
      <w:r w:rsidR="00683FF8" w:rsidRPr="002E6DA9">
        <w:rPr>
          <w:lang w:val="en-US"/>
        </w:rPr>
        <w:t>.</w:t>
      </w:r>
    </w:p>
    <w:p w14:paraId="31F29389" w14:textId="029C3B0D" w:rsidR="008D14B7" w:rsidRDefault="00175230" w:rsidP="005F049F">
      <w:pPr>
        <w:pStyle w:val="BodyText"/>
        <w:spacing w:line="276" w:lineRule="auto"/>
        <w:ind w:right="402"/>
        <w:jc w:val="both"/>
        <w:rPr>
          <w:lang w:val="en-US"/>
        </w:rPr>
      </w:pPr>
      <w:r w:rsidRPr="002E6DA9">
        <w:rPr>
          <w:lang w:val="en-US"/>
        </w:rPr>
        <w:t xml:space="preserve">- </w:t>
      </w:r>
      <w:proofErr w:type="spellStart"/>
      <w:r w:rsidR="007F23BD" w:rsidRPr="002E6DA9">
        <w:rPr>
          <w:lang w:val="en-US"/>
        </w:rPr>
        <w:t>Các</w:t>
      </w:r>
      <w:proofErr w:type="spellEnd"/>
      <w:r w:rsidR="007F23BD" w:rsidRPr="002E6DA9">
        <w:rPr>
          <w:lang w:val="en-US"/>
        </w:rPr>
        <w:t xml:space="preserve"> </w:t>
      </w:r>
      <w:proofErr w:type="spellStart"/>
      <w:r w:rsidR="007F23BD" w:rsidRPr="002E6DA9">
        <w:rPr>
          <w:lang w:val="en-US"/>
        </w:rPr>
        <w:t>thông</w:t>
      </w:r>
      <w:proofErr w:type="spellEnd"/>
      <w:r w:rsidR="007F23BD" w:rsidRPr="002E6DA9">
        <w:rPr>
          <w:lang w:val="en-US"/>
        </w:rPr>
        <w:t xml:space="preserve"> tin </w:t>
      </w:r>
      <w:proofErr w:type="spellStart"/>
      <w:r w:rsidR="007F23BD" w:rsidRPr="002E6DA9">
        <w:rPr>
          <w:lang w:val="en-US"/>
        </w:rPr>
        <w:t>khác</w:t>
      </w:r>
      <w:proofErr w:type="spellEnd"/>
      <w:r w:rsidR="007F23BD" w:rsidRPr="002E6DA9">
        <w:rPr>
          <w:lang w:val="en-US"/>
        </w:rPr>
        <w:t>:</w:t>
      </w:r>
    </w:p>
    <w:p w14:paraId="3E9200D1" w14:textId="09763363" w:rsidR="008D14B7" w:rsidRDefault="008D14B7" w:rsidP="005F049F">
      <w:pPr>
        <w:pStyle w:val="BodyText"/>
        <w:spacing w:line="276" w:lineRule="auto"/>
        <w:ind w:right="402"/>
        <w:jc w:val="both"/>
        <w:rPr>
          <w:lang w:val="en-US"/>
        </w:rPr>
      </w:pPr>
      <w:r>
        <w:rPr>
          <w:lang w:val="en-US"/>
        </w:rPr>
        <w:t xml:space="preserve">+ </w:t>
      </w:r>
      <w:proofErr w:type="spellStart"/>
      <w:r>
        <w:rPr>
          <w:lang w:val="en-US"/>
        </w:rPr>
        <w:t>Quý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ty/ </w:t>
      </w:r>
      <w:proofErr w:type="spellStart"/>
      <w:r>
        <w:rPr>
          <w:lang w:val="en-US"/>
        </w:rPr>
        <w:t>đơn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cấp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hoặc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bản</w:t>
      </w:r>
      <w:proofErr w:type="spellEnd"/>
      <w:r>
        <w:rPr>
          <w:lang w:val="en-US"/>
        </w:rPr>
        <w:t xml:space="preserve"> scanner </w:t>
      </w:r>
      <w:proofErr w:type="spellStart"/>
      <w:r w:rsidR="009E2E10">
        <w:rPr>
          <w:lang w:val="en-US"/>
        </w:rPr>
        <w:t>hồ</w:t>
      </w:r>
      <w:proofErr w:type="spellEnd"/>
      <w:r w:rsidR="009E2E10">
        <w:rPr>
          <w:lang w:val="en-US"/>
        </w:rPr>
        <w:t xml:space="preserve"> </w:t>
      </w:r>
      <w:proofErr w:type="spellStart"/>
      <w:r w:rsidR="009E2E10">
        <w:rPr>
          <w:lang w:val="en-US"/>
        </w:rPr>
        <w:t>sơ</w:t>
      </w:r>
      <w:proofErr w:type="spellEnd"/>
      <w:r w:rsidR="009E2E10">
        <w:rPr>
          <w:lang w:val="en-US"/>
        </w:rPr>
        <w:t xml:space="preserve"> </w:t>
      </w:r>
      <w:proofErr w:type="spellStart"/>
      <w:r w:rsidR="009E2E10">
        <w:rPr>
          <w:lang w:val="en-US"/>
        </w:rPr>
        <w:t>năng</w:t>
      </w:r>
      <w:proofErr w:type="spellEnd"/>
      <w:r w:rsidR="009E2E10">
        <w:rPr>
          <w:lang w:val="en-US"/>
        </w:rPr>
        <w:t xml:space="preserve"> </w:t>
      </w:r>
      <w:proofErr w:type="spellStart"/>
      <w:r w:rsidR="009E2E10">
        <w:rPr>
          <w:lang w:val="en-US"/>
        </w:rPr>
        <w:t>lực</w:t>
      </w:r>
      <w:proofErr w:type="spellEnd"/>
      <w:r w:rsidR="009E2E10">
        <w:rPr>
          <w:lang w:val="en-US"/>
        </w:rPr>
        <w:t xml:space="preserve">. </w:t>
      </w:r>
    </w:p>
    <w:p w14:paraId="1362A18F" w14:textId="64D1F7A4" w:rsidR="008D14B7" w:rsidRDefault="009E2E10" w:rsidP="005F049F">
      <w:pPr>
        <w:pStyle w:val="BodyText"/>
        <w:spacing w:line="276" w:lineRule="auto"/>
        <w:ind w:right="402"/>
        <w:jc w:val="both"/>
        <w:rPr>
          <w:lang w:val="en-US"/>
        </w:rPr>
      </w:pPr>
      <w:r>
        <w:rPr>
          <w:lang w:val="en-US"/>
        </w:rPr>
        <w:t xml:space="preserve">+ </w:t>
      </w:r>
      <w:proofErr w:type="spellStart"/>
      <w:r w:rsidR="004E3679">
        <w:rPr>
          <w:lang w:val="en-US"/>
        </w:rPr>
        <w:t>Báo</w:t>
      </w:r>
      <w:proofErr w:type="spellEnd"/>
      <w:r w:rsidR="004E3679">
        <w:rPr>
          <w:lang w:val="en-US"/>
        </w:rPr>
        <w:t xml:space="preserve"> </w:t>
      </w:r>
      <w:proofErr w:type="spellStart"/>
      <w:r w:rsidR="004E3679">
        <w:rPr>
          <w:lang w:val="en-US"/>
        </w:rPr>
        <w:t>giá</w:t>
      </w:r>
      <w:proofErr w:type="spellEnd"/>
      <w:r w:rsidR="004E3679">
        <w:rPr>
          <w:lang w:val="en-US"/>
        </w:rPr>
        <w:t xml:space="preserve"> </w:t>
      </w:r>
      <w:proofErr w:type="spellStart"/>
      <w:r w:rsidR="004E3679">
        <w:rPr>
          <w:lang w:val="en-US"/>
        </w:rPr>
        <w:t>đã</w:t>
      </w:r>
      <w:proofErr w:type="spellEnd"/>
      <w:r w:rsidR="004E3679">
        <w:rPr>
          <w:lang w:val="en-US"/>
        </w:rPr>
        <w:t xml:space="preserve"> bao </w:t>
      </w:r>
      <w:proofErr w:type="spellStart"/>
      <w:r w:rsidR="004E3679">
        <w:rPr>
          <w:lang w:val="en-US"/>
        </w:rPr>
        <w:t>gồm</w:t>
      </w:r>
      <w:proofErr w:type="spellEnd"/>
      <w:r w:rsidR="005E7D03">
        <w:rPr>
          <w:lang w:val="en-US"/>
        </w:rPr>
        <w:t xml:space="preserve"> chi </w:t>
      </w:r>
      <w:proofErr w:type="spellStart"/>
      <w:r w:rsidR="005E7D03">
        <w:rPr>
          <w:lang w:val="en-US"/>
        </w:rPr>
        <w:t>phí</w:t>
      </w:r>
      <w:proofErr w:type="spellEnd"/>
      <w:r w:rsidR="005E7D03">
        <w:rPr>
          <w:lang w:val="en-US"/>
        </w:rPr>
        <w:t xml:space="preserve"> </w:t>
      </w:r>
      <w:proofErr w:type="spellStart"/>
      <w:r w:rsidR="005E7D03">
        <w:rPr>
          <w:lang w:val="en-US"/>
        </w:rPr>
        <w:t>vận</w:t>
      </w:r>
      <w:proofErr w:type="spellEnd"/>
      <w:r w:rsidR="005E7D03">
        <w:rPr>
          <w:lang w:val="en-US"/>
        </w:rPr>
        <w:t xml:space="preserve"> </w:t>
      </w:r>
      <w:proofErr w:type="spellStart"/>
      <w:r w:rsidR="005E7D03">
        <w:rPr>
          <w:lang w:val="en-US"/>
        </w:rPr>
        <w:t>chuyển</w:t>
      </w:r>
      <w:proofErr w:type="spellEnd"/>
      <w:r w:rsidR="005E7D03">
        <w:rPr>
          <w:lang w:val="en-US"/>
        </w:rPr>
        <w:t xml:space="preserve"> </w:t>
      </w:r>
      <w:proofErr w:type="spellStart"/>
      <w:r w:rsidR="005E7D03">
        <w:rPr>
          <w:lang w:val="en-US"/>
        </w:rPr>
        <w:t>và</w:t>
      </w:r>
      <w:proofErr w:type="spellEnd"/>
      <w:r w:rsidR="005E7D03">
        <w:rPr>
          <w:lang w:val="en-US"/>
        </w:rPr>
        <w:t xml:space="preserve"> </w:t>
      </w:r>
      <w:proofErr w:type="spellStart"/>
      <w:r w:rsidR="005E7D03">
        <w:rPr>
          <w:lang w:val="en-US"/>
        </w:rPr>
        <w:t>các</w:t>
      </w:r>
      <w:proofErr w:type="spellEnd"/>
      <w:r w:rsidR="005E7D03">
        <w:rPr>
          <w:lang w:val="en-US"/>
        </w:rPr>
        <w:t xml:space="preserve"> chi </w:t>
      </w:r>
      <w:proofErr w:type="spellStart"/>
      <w:r w:rsidR="005E7D03">
        <w:rPr>
          <w:lang w:val="en-US"/>
        </w:rPr>
        <w:t>phí</w:t>
      </w:r>
      <w:proofErr w:type="spellEnd"/>
      <w:r w:rsidR="005E7D03">
        <w:rPr>
          <w:lang w:val="en-US"/>
        </w:rPr>
        <w:t xml:space="preserve"> </w:t>
      </w:r>
      <w:proofErr w:type="spellStart"/>
      <w:r w:rsidR="005E7D03">
        <w:rPr>
          <w:lang w:val="en-US"/>
        </w:rPr>
        <w:t>khác</w:t>
      </w:r>
      <w:proofErr w:type="spellEnd"/>
      <w:r w:rsidR="005E7D03">
        <w:rPr>
          <w:lang w:val="en-US"/>
        </w:rPr>
        <w:t xml:space="preserve"> (</w:t>
      </w:r>
      <w:proofErr w:type="spellStart"/>
      <w:r w:rsidR="005E7D03">
        <w:rPr>
          <w:lang w:val="en-US"/>
        </w:rPr>
        <w:t>nếu</w:t>
      </w:r>
      <w:proofErr w:type="spellEnd"/>
      <w:r w:rsidR="005E7D03">
        <w:rPr>
          <w:lang w:val="en-US"/>
        </w:rPr>
        <w:t xml:space="preserve"> </w:t>
      </w:r>
      <w:proofErr w:type="spellStart"/>
      <w:r w:rsidR="005E7D03">
        <w:rPr>
          <w:lang w:val="en-US"/>
        </w:rPr>
        <w:t>có</w:t>
      </w:r>
      <w:proofErr w:type="spellEnd"/>
      <w:r w:rsidR="005E7D03">
        <w:rPr>
          <w:lang w:val="en-US"/>
        </w:rPr>
        <w:t>)</w:t>
      </w:r>
      <w:r w:rsidR="004E3679">
        <w:rPr>
          <w:lang w:val="en-US"/>
        </w:rPr>
        <w:t>.</w:t>
      </w:r>
    </w:p>
    <w:p w14:paraId="661634C7" w14:textId="2B4887D9" w:rsidR="004E3679" w:rsidRPr="002E6DA9" w:rsidRDefault="004E3679" w:rsidP="005F049F">
      <w:pPr>
        <w:pStyle w:val="BodyText"/>
        <w:spacing w:line="276" w:lineRule="auto"/>
        <w:ind w:right="402"/>
        <w:jc w:val="both"/>
        <w:rPr>
          <w:lang w:val="en-US"/>
        </w:rPr>
      </w:pPr>
      <w:r>
        <w:rPr>
          <w:lang w:val="en-US"/>
        </w:rPr>
        <w:t xml:space="preserve">+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thể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Mức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thuế</w:t>
      </w:r>
      <w:proofErr w:type="spellEnd"/>
      <w:r>
        <w:rPr>
          <w:lang w:val="en-US"/>
        </w:rPr>
        <w:t xml:space="preserve"> VAT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tiền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ứng</w:t>
      </w:r>
      <w:proofErr w:type="spellEnd"/>
      <w:r>
        <w:rPr>
          <w:lang w:val="en-US"/>
        </w:rPr>
        <w:t>.</w:t>
      </w:r>
      <w:bookmarkStart w:id="1" w:name="_GoBack"/>
      <w:bookmarkEnd w:id="1"/>
    </w:p>
    <w:p w14:paraId="1BD1EC04" w14:textId="716D849E" w:rsidR="00521DF6" w:rsidRPr="002E6DA9" w:rsidRDefault="00521DF6" w:rsidP="005F049F">
      <w:pPr>
        <w:spacing w:line="276" w:lineRule="auto"/>
        <w:ind w:left="-426" w:firstLine="426"/>
        <w:jc w:val="both"/>
        <w:rPr>
          <w:sz w:val="28"/>
          <w:szCs w:val="28"/>
        </w:rPr>
      </w:pPr>
      <w:r w:rsidRPr="002E6DA9">
        <w:rPr>
          <w:iCs/>
          <w:sz w:val="28"/>
          <w:szCs w:val="28"/>
        </w:rPr>
        <w:t xml:space="preserve">+ </w:t>
      </w:r>
      <w:proofErr w:type="spellStart"/>
      <w:r w:rsidRPr="002E6DA9">
        <w:rPr>
          <w:iCs/>
          <w:sz w:val="28"/>
          <w:szCs w:val="28"/>
        </w:rPr>
        <w:t>Quý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công</w:t>
      </w:r>
      <w:proofErr w:type="spellEnd"/>
      <w:r w:rsidRPr="002E6DA9">
        <w:rPr>
          <w:iCs/>
          <w:sz w:val="28"/>
          <w:szCs w:val="28"/>
        </w:rPr>
        <w:t xml:space="preserve"> ty/</w:t>
      </w:r>
      <w:proofErr w:type="spellStart"/>
      <w:r w:rsidRPr="002E6DA9">
        <w:rPr>
          <w:iCs/>
          <w:sz w:val="28"/>
          <w:szCs w:val="28"/>
        </w:rPr>
        <w:t>đơn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vị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cung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cấp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dịch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vụ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gửi</w:t>
      </w:r>
      <w:proofErr w:type="spellEnd"/>
      <w:r w:rsidRPr="002E6DA9">
        <w:rPr>
          <w:iCs/>
          <w:sz w:val="28"/>
          <w:szCs w:val="28"/>
        </w:rPr>
        <w:t xml:space="preserve"> file </w:t>
      </w:r>
      <w:proofErr w:type="spellStart"/>
      <w:r w:rsidRPr="002E6DA9">
        <w:rPr>
          <w:iCs/>
          <w:sz w:val="28"/>
          <w:szCs w:val="28"/>
        </w:rPr>
        <w:t>cứng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và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bản</w:t>
      </w:r>
      <w:proofErr w:type="spellEnd"/>
      <w:r w:rsidRPr="002E6DA9">
        <w:rPr>
          <w:iCs/>
          <w:sz w:val="28"/>
          <w:szCs w:val="28"/>
        </w:rPr>
        <w:t xml:space="preserve"> scan </w:t>
      </w:r>
      <w:proofErr w:type="spellStart"/>
      <w:r w:rsidRPr="002E6DA9">
        <w:rPr>
          <w:iCs/>
          <w:sz w:val="28"/>
          <w:szCs w:val="28"/>
        </w:rPr>
        <w:t>báo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giá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có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đóng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dấu</w:t>
      </w:r>
      <w:proofErr w:type="spellEnd"/>
      <w:r w:rsidRPr="002E6DA9">
        <w:rPr>
          <w:iCs/>
          <w:sz w:val="28"/>
          <w:szCs w:val="28"/>
        </w:rPr>
        <w:t xml:space="preserve"> qua email: </w:t>
      </w:r>
      <w:hyperlink r:id="rId5" w:history="1">
        <w:r w:rsidRPr="002E6DA9">
          <w:rPr>
            <w:rStyle w:val="Hyperlink"/>
            <w:iCs/>
            <w:sz w:val="28"/>
            <w:szCs w:val="28"/>
          </w:rPr>
          <w:t>benhviendkcm@gmail.com</w:t>
        </w:r>
      </w:hyperlink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hoặc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gửi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trực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tiếp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tại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địa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chỉ</w:t>
      </w:r>
      <w:proofErr w:type="spellEnd"/>
      <w:r w:rsidRPr="002E6DA9">
        <w:rPr>
          <w:iCs/>
          <w:sz w:val="28"/>
          <w:szCs w:val="28"/>
        </w:rPr>
        <w:t xml:space="preserve">: </w:t>
      </w:r>
      <w:proofErr w:type="spellStart"/>
      <w:r w:rsidRPr="002E6DA9">
        <w:rPr>
          <w:iCs/>
          <w:sz w:val="28"/>
          <w:szCs w:val="28"/>
        </w:rPr>
        <w:t>Trung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tâm</w:t>
      </w:r>
      <w:proofErr w:type="spellEnd"/>
      <w:r w:rsidRPr="002E6DA9">
        <w:rPr>
          <w:iCs/>
          <w:sz w:val="28"/>
          <w:szCs w:val="28"/>
        </w:rPr>
        <w:t xml:space="preserve"> Y </w:t>
      </w:r>
      <w:proofErr w:type="spellStart"/>
      <w:r w:rsidRPr="002E6DA9">
        <w:rPr>
          <w:iCs/>
          <w:sz w:val="28"/>
          <w:szCs w:val="28"/>
        </w:rPr>
        <w:t>tế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khu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vực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Cẩm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Mỹ</w:t>
      </w:r>
      <w:proofErr w:type="spellEnd"/>
      <w:r w:rsidRPr="002E6DA9">
        <w:rPr>
          <w:iCs/>
          <w:sz w:val="28"/>
          <w:szCs w:val="28"/>
        </w:rPr>
        <w:t xml:space="preserve">, </w:t>
      </w:r>
      <w:proofErr w:type="spellStart"/>
      <w:r w:rsidRPr="002E6DA9">
        <w:rPr>
          <w:iCs/>
          <w:sz w:val="28"/>
          <w:szCs w:val="28"/>
        </w:rPr>
        <w:t>Hương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lộ</w:t>
      </w:r>
      <w:proofErr w:type="spellEnd"/>
      <w:r w:rsidRPr="002E6DA9">
        <w:rPr>
          <w:iCs/>
          <w:sz w:val="28"/>
          <w:szCs w:val="28"/>
        </w:rPr>
        <w:t xml:space="preserve"> 10, </w:t>
      </w:r>
      <w:proofErr w:type="spellStart"/>
      <w:r w:rsidRPr="002E6DA9">
        <w:rPr>
          <w:iCs/>
          <w:sz w:val="28"/>
          <w:szCs w:val="28"/>
        </w:rPr>
        <w:t>xã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Cẩm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Mỹ</w:t>
      </w:r>
      <w:proofErr w:type="spellEnd"/>
      <w:r w:rsidRPr="002E6DA9">
        <w:rPr>
          <w:iCs/>
          <w:sz w:val="28"/>
          <w:szCs w:val="28"/>
        </w:rPr>
        <w:t xml:space="preserve">, </w:t>
      </w:r>
      <w:proofErr w:type="spellStart"/>
      <w:r w:rsidRPr="002E6DA9">
        <w:rPr>
          <w:iCs/>
          <w:sz w:val="28"/>
          <w:szCs w:val="28"/>
        </w:rPr>
        <w:t>tỉnh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Đồng</w:t>
      </w:r>
      <w:proofErr w:type="spellEnd"/>
      <w:r w:rsidRPr="002E6DA9">
        <w:rPr>
          <w:iCs/>
          <w:sz w:val="28"/>
          <w:szCs w:val="28"/>
        </w:rPr>
        <w:t xml:space="preserve"> </w:t>
      </w:r>
      <w:proofErr w:type="spellStart"/>
      <w:r w:rsidRPr="002E6DA9">
        <w:rPr>
          <w:iCs/>
          <w:sz w:val="28"/>
          <w:szCs w:val="28"/>
        </w:rPr>
        <w:t>Nai</w:t>
      </w:r>
      <w:proofErr w:type="spellEnd"/>
      <w:r w:rsidRPr="002E6DA9">
        <w:rPr>
          <w:iCs/>
          <w:sz w:val="28"/>
          <w:szCs w:val="28"/>
        </w:rPr>
        <w:t>.</w:t>
      </w:r>
    </w:p>
    <w:p w14:paraId="3535116F" w14:textId="77777777" w:rsidR="00571AB1" w:rsidRPr="005C7A30" w:rsidRDefault="00571AB1" w:rsidP="005F049F">
      <w:pPr>
        <w:spacing w:line="276" w:lineRule="auto"/>
        <w:rPr>
          <w:sz w:val="28"/>
          <w:szCs w:val="26"/>
        </w:rPr>
      </w:pPr>
    </w:p>
    <w:p w14:paraId="4FEA9BE6" w14:textId="77777777" w:rsidR="00571AB1" w:rsidRPr="005C7A30" w:rsidRDefault="00571AB1" w:rsidP="005F049F">
      <w:pPr>
        <w:spacing w:line="276" w:lineRule="auto"/>
        <w:ind w:left="-426" w:firstLine="142"/>
        <w:rPr>
          <w:sz w:val="28"/>
          <w:szCs w:val="26"/>
        </w:rPr>
      </w:pPr>
    </w:p>
    <w:tbl>
      <w:tblPr>
        <w:tblStyle w:val="TableGrid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2"/>
      </w:tblGrid>
      <w:tr w:rsidR="00571AB1" w:rsidRPr="005C7A30" w14:paraId="664B3E60" w14:textId="77777777" w:rsidTr="00C76456">
        <w:tc>
          <w:tcPr>
            <w:tcW w:w="5103" w:type="dxa"/>
          </w:tcPr>
          <w:p w14:paraId="766BB8D1" w14:textId="77777777" w:rsidR="00571AB1" w:rsidRPr="00F302AC" w:rsidRDefault="00571AB1" w:rsidP="005F049F">
            <w:pPr>
              <w:tabs>
                <w:tab w:val="left" w:pos="741"/>
              </w:tabs>
              <w:spacing w:line="276" w:lineRule="auto"/>
              <w:jc w:val="both"/>
              <w:rPr>
                <w:b/>
                <w:i/>
              </w:rPr>
            </w:pPr>
            <w:proofErr w:type="spellStart"/>
            <w:r w:rsidRPr="00F302AC">
              <w:rPr>
                <w:b/>
                <w:i/>
              </w:rPr>
              <w:t>Nơi</w:t>
            </w:r>
            <w:proofErr w:type="spellEnd"/>
            <w:r w:rsidRPr="00F302AC">
              <w:rPr>
                <w:b/>
                <w:i/>
              </w:rPr>
              <w:t xml:space="preserve"> </w:t>
            </w:r>
            <w:proofErr w:type="spellStart"/>
            <w:r w:rsidRPr="00F302AC">
              <w:rPr>
                <w:b/>
                <w:i/>
              </w:rPr>
              <w:t>nhận</w:t>
            </w:r>
            <w:proofErr w:type="spellEnd"/>
            <w:r w:rsidRPr="00F302AC">
              <w:rPr>
                <w:b/>
                <w:i/>
              </w:rPr>
              <w:t>:</w:t>
            </w:r>
          </w:p>
          <w:p w14:paraId="1D9E2A35" w14:textId="77777777" w:rsidR="00571AB1" w:rsidRPr="00F302AC" w:rsidRDefault="00571AB1" w:rsidP="005F049F">
            <w:pPr>
              <w:tabs>
                <w:tab w:val="left" w:pos="741"/>
              </w:tabs>
              <w:spacing w:line="276" w:lineRule="auto"/>
              <w:ind w:left="-426" w:firstLine="142"/>
              <w:jc w:val="both"/>
              <w:rPr>
                <w:iCs/>
                <w:sz w:val="22"/>
                <w:szCs w:val="22"/>
                <w:lang w:val="vi-VN"/>
              </w:rPr>
            </w:pPr>
            <w:r w:rsidRPr="005C7A30">
              <w:rPr>
                <w:sz w:val="28"/>
                <w:szCs w:val="26"/>
                <w:lang w:val="vi-VN"/>
              </w:rPr>
              <w:t xml:space="preserve">- </w:t>
            </w:r>
            <w:r w:rsidRPr="00F302AC">
              <w:rPr>
                <w:iCs/>
                <w:sz w:val="22"/>
                <w:szCs w:val="22"/>
                <w:lang w:val="vi-VN"/>
              </w:rPr>
              <w:t>Như trên;</w:t>
            </w:r>
          </w:p>
          <w:p w14:paraId="57C5E588" w14:textId="4E80CB58" w:rsidR="00571AB1" w:rsidRPr="00F302AC" w:rsidRDefault="00571AB1" w:rsidP="005F049F">
            <w:pPr>
              <w:tabs>
                <w:tab w:val="left" w:pos="741"/>
              </w:tabs>
              <w:spacing w:line="276" w:lineRule="auto"/>
              <w:ind w:left="-384" w:firstLine="142"/>
              <w:jc w:val="both"/>
              <w:rPr>
                <w:iCs/>
                <w:sz w:val="22"/>
                <w:szCs w:val="22"/>
                <w:lang w:val="it-IT"/>
              </w:rPr>
            </w:pPr>
            <w:r w:rsidRPr="00F302AC">
              <w:rPr>
                <w:iCs/>
                <w:sz w:val="22"/>
                <w:szCs w:val="22"/>
                <w:lang w:val="it-IT"/>
              </w:rPr>
              <w:t>- Lưu: VT,</w:t>
            </w:r>
            <w:r w:rsidR="002E6DA9">
              <w:rPr>
                <w:iCs/>
                <w:sz w:val="22"/>
                <w:szCs w:val="22"/>
                <w:lang w:val="it-IT"/>
              </w:rPr>
              <w:t>KSNK</w:t>
            </w:r>
            <w:r w:rsidRPr="00F302AC">
              <w:rPr>
                <w:iCs/>
                <w:sz w:val="22"/>
                <w:szCs w:val="22"/>
                <w:lang w:val="it-IT"/>
              </w:rPr>
              <w:t xml:space="preserve">. </w:t>
            </w:r>
          </w:p>
          <w:p w14:paraId="5E0367AC" w14:textId="77777777" w:rsidR="00571AB1" w:rsidRPr="005C7A30" w:rsidRDefault="00571AB1" w:rsidP="005F049F">
            <w:pPr>
              <w:tabs>
                <w:tab w:val="left" w:pos="741"/>
              </w:tabs>
              <w:spacing w:line="276" w:lineRule="auto"/>
              <w:ind w:left="-426" w:firstLine="142"/>
              <w:jc w:val="both"/>
              <w:rPr>
                <w:sz w:val="28"/>
                <w:szCs w:val="26"/>
                <w:lang w:val="it-IT"/>
              </w:rPr>
            </w:pPr>
          </w:p>
        </w:tc>
        <w:tc>
          <w:tcPr>
            <w:tcW w:w="4672" w:type="dxa"/>
          </w:tcPr>
          <w:p w14:paraId="60DEB492" w14:textId="52F53C7C" w:rsidR="002E6DA9" w:rsidRDefault="002E6DA9" w:rsidP="005F049F">
            <w:pPr>
              <w:spacing w:line="276" w:lineRule="auto"/>
              <w:ind w:left="-426" w:firstLine="142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KT. GI</w:t>
            </w:r>
            <w:r w:rsidR="005D1385">
              <w:rPr>
                <w:b/>
                <w:sz w:val="28"/>
                <w:szCs w:val="26"/>
              </w:rPr>
              <w:t>Á</w:t>
            </w:r>
            <w:r>
              <w:rPr>
                <w:b/>
                <w:sz w:val="28"/>
                <w:szCs w:val="26"/>
              </w:rPr>
              <w:t>M ĐỐC</w:t>
            </w:r>
          </w:p>
          <w:p w14:paraId="64A8D202" w14:textId="4F4EF494" w:rsidR="00571AB1" w:rsidRPr="002E6DA9" w:rsidRDefault="002E6DA9" w:rsidP="005F049F">
            <w:pPr>
              <w:spacing w:line="276" w:lineRule="auto"/>
              <w:ind w:left="-426" w:firstLine="142"/>
              <w:jc w:val="center"/>
              <w:rPr>
                <w:b/>
                <w:sz w:val="28"/>
                <w:szCs w:val="26"/>
              </w:rPr>
            </w:pPr>
            <w:r w:rsidRPr="002E6DA9">
              <w:rPr>
                <w:b/>
                <w:sz w:val="28"/>
                <w:szCs w:val="26"/>
              </w:rPr>
              <w:t xml:space="preserve">PHÓ GIÁM ĐỐC </w:t>
            </w:r>
          </w:p>
          <w:p w14:paraId="3B8D7476" w14:textId="77777777" w:rsidR="00571AB1" w:rsidRPr="002E6DA9" w:rsidRDefault="00571AB1" w:rsidP="005F049F">
            <w:pPr>
              <w:spacing w:line="276" w:lineRule="auto"/>
              <w:ind w:left="-426" w:firstLine="142"/>
              <w:jc w:val="center"/>
              <w:rPr>
                <w:b/>
                <w:sz w:val="28"/>
                <w:szCs w:val="26"/>
              </w:rPr>
            </w:pPr>
          </w:p>
          <w:p w14:paraId="3CB9B5A0" w14:textId="7204BDAD" w:rsidR="00571AB1" w:rsidRDefault="00571AB1" w:rsidP="005F049F">
            <w:pPr>
              <w:spacing w:line="276" w:lineRule="auto"/>
              <w:ind w:left="-426" w:firstLine="142"/>
              <w:jc w:val="center"/>
              <w:rPr>
                <w:b/>
                <w:sz w:val="28"/>
                <w:szCs w:val="26"/>
              </w:rPr>
            </w:pPr>
          </w:p>
          <w:p w14:paraId="3AED833E" w14:textId="77777777" w:rsidR="002E6DA9" w:rsidRPr="002E6DA9" w:rsidRDefault="002E6DA9" w:rsidP="005F049F">
            <w:pPr>
              <w:spacing w:line="276" w:lineRule="auto"/>
              <w:ind w:left="-426" w:firstLine="142"/>
              <w:jc w:val="center"/>
              <w:rPr>
                <w:b/>
                <w:sz w:val="28"/>
                <w:szCs w:val="26"/>
              </w:rPr>
            </w:pPr>
          </w:p>
          <w:p w14:paraId="3B797E09" w14:textId="08C87659" w:rsidR="00571AB1" w:rsidRDefault="00571AB1" w:rsidP="005F049F">
            <w:pPr>
              <w:spacing w:line="276" w:lineRule="auto"/>
              <w:ind w:left="-426" w:firstLine="142"/>
              <w:jc w:val="center"/>
              <w:rPr>
                <w:b/>
                <w:sz w:val="28"/>
                <w:szCs w:val="26"/>
              </w:rPr>
            </w:pPr>
          </w:p>
          <w:p w14:paraId="0D70DC0C" w14:textId="2EA10334" w:rsidR="002E6DA9" w:rsidRPr="002E6DA9" w:rsidRDefault="002E6DA9" w:rsidP="005F049F">
            <w:pPr>
              <w:spacing w:line="276" w:lineRule="auto"/>
              <w:ind w:left="-426" w:firstLine="142"/>
              <w:jc w:val="center"/>
              <w:rPr>
                <w:b/>
                <w:sz w:val="28"/>
                <w:szCs w:val="26"/>
              </w:rPr>
            </w:pPr>
            <w:proofErr w:type="spellStart"/>
            <w:r>
              <w:rPr>
                <w:b/>
                <w:sz w:val="28"/>
                <w:szCs w:val="26"/>
              </w:rPr>
              <w:t>Nguyễn</w:t>
            </w:r>
            <w:proofErr w:type="spellEnd"/>
            <w:r>
              <w:rPr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b/>
                <w:sz w:val="28"/>
                <w:szCs w:val="26"/>
              </w:rPr>
              <w:t>Thị</w:t>
            </w:r>
            <w:proofErr w:type="spellEnd"/>
            <w:r>
              <w:rPr>
                <w:b/>
                <w:sz w:val="28"/>
                <w:szCs w:val="26"/>
              </w:rPr>
              <w:t xml:space="preserve"> Kim </w:t>
            </w:r>
            <w:proofErr w:type="spellStart"/>
            <w:r>
              <w:rPr>
                <w:b/>
                <w:sz w:val="28"/>
                <w:szCs w:val="26"/>
              </w:rPr>
              <w:t>Hà</w:t>
            </w:r>
            <w:proofErr w:type="spellEnd"/>
          </w:p>
          <w:p w14:paraId="3EE500FA" w14:textId="77777777" w:rsidR="00571AB1" w:rsidRPr="002E6DA9" w:rsidRDefault="00571AB1" w:rsidP="005F049F">
            <w:pPr>
              <w:spacing w:line="276" w:lineRule="auto"/>
              <w:ind w:left="-426" w:firstLine="142"/>
              <w:jc w:val="center"/>
              <w:rPr>
                <w:b/>
                <w:sz w:val="28"/>
                <w:szCs w:val="26"/>
              </w:rPr>
            </w:pPr>
          </w:p>
          <w:p w14:paraId="72634B43" w14:textId="662BFC2F" w:rsidR="00571AB1" w:rsidRPr="002E6DA9" w:rsidRDefault="00571AB1" w:rsidP="005F049F">
            <w:pPr>
              <w:spacing w:line="276" w:lineRule="auto"/>
              <w:ind w:left="-426" w:firstLine="142"/>
              <w:jc w:val="center"/>
              <w:rPr>
                <w:b/>
                <w:sz w:val="28"/>
                <w:szCs w:val="26"/>
              </w:rPr>
            </w:pPr>
          </w:p>
        </w:tc>
      </w:tr>
    </w:tbl>
    <w:p w14:paraId="6FA4DE96" w14:textId="77777777" w:rsidR="00571AB1" w:rsidRPr="000966BB" w:rsidRDefault="00571AB1" w:rsidP="00ED2B8A">
      <w:pPr>
        <w:spacing w:line="276" w:lineRule="auto"/>
        <w:ind w:left="-426" w:firstLine="142"/>
        <w:rPr>
          <w:sz w:val="26"/>
          <w:szCs w:val="26"/>
        </w:rPr>
      </w:pPr>
    </w:p>
    <w:p w14:paraId="25A29CEF" w14:textId="77777777" w:rsidR="00056BD3" w:rsidRPr="00571AB1" w:rsidRDefault="00056BD3" w:rsidP="00ED2B8A">
      <w:pPr>
        <w:spacing w:line="276" w:lineRule="auto"/>
      </w:pPr>
    </w:p>
    <w:sectPr w:rsidR="00056BD3" w:rsidRPr="00571AB1" w:rsidSect="006971D7">
      <w:pgSz w:w="11907" w:h="16840" w:code="9"/>
      <w:pgMar w:top="1134" w:right="964" w:bottom="113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Book-Antiqua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7900"/>
    <w:multiLevelType w:val="hybridMultilevel"/>
    <w:tmpl w:val="847027E8"/>
    <w:lvl w:ilvl="0" w:tplc="E4AAF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3916"/>
    <w:multiLevelType w:val="hybridMultilevel"/>
    <w:tmpl w:val="A5E492C6"/>
    <w:lvl w:ilvl="0" w:tplc="87A2DF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8391D"/>
    <w:multiLevelType w:val="multilevel"/>
    <w:tmpl w:val="AAD6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817447"/>
    <w:multiLevelType w:val="hybridMultilevel"/>
    <w:tmpl w:val="364C8BCA"/>
    <w:lvl w:ilvl="0" w:tplc="EB969F34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w w:val="100"/>
        <w:sz w:val="28"/>
        <w:szCs w:val="28"/>
        <w:lang w:val="vi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41309"/>
    <w:multiLevelType w:val="hybridMultilevel"/>
    <w:tmpl w:val="0754A2DC"/>
    <w:lvl w:ilvl="0" w:tplc="87A2DF9C">
      <w:start w:val="3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7C674E69"/>
    <w:multiLevelType w:val="hybridMultilevel"/>
    <w:tmpl w:val="936C3D9C"/>
    <w:lvl w:ilvl="0" w:tplc="E876A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70"/>
    <w:rsid w:val="00017295"/>
    <w:rsid w:val="00056BD3"/>
    <w:rsid w:val="000A54F5"/>
    <w:rsid w:val="0016051D"/>
    <w:rsid w:val="00175230"/>
    <w:rsid w:val="002C601A"/>
    <w:rsid w:val="002E6DA9"/>
    <w:rsid w:val="0036496C"/>
    <w:rsid w:val="00372E9D"/>
    <w:rsid w:val="003D4E90"/>
    <w:rsid w:val="003E3C46"/>
    <w:rsid w:val="0042023B"/>
    <w:rsid w:val="00456F1E"/>
    <w:rsid w:val="004A28A1"/>
    <w:rsid w:val="004A2FDB"/>
    <w:rsid w:val="004A7843"/>
    <w:rsid w:val="004E3679"/>
    <w:rsid w:val="00521DF6"/>
    <w:rsid w:val="00540763"/>
    <w:rsid w:val="00541E59"/>
    <w:rsid w:val="00571AB1"/>
    <w:rsid w:val="005C4CA8"/>
    <w:rsid w:val="005D1385"/>
    <w:rsid w:val="005E7D03"/>
    <w:rsid w:val="005F049F"/>
    <w:rsid w:val="005F26D9"/>
    <w:rsid w:val="00613D70"/>
    <w:rsid w:val="00666927"/>
    <w:rsid w:val="00683FF8"/>
    <w:rsid w:val="006971D7"/>
    <w:rsid w:val="006A3CBC"/>
    <w:rsid w:val="006E677E"/>
    <w:rsid w:val="00707BB3"/>
    <w:rsid w:val="00732092"/>
    <w:rsid w:val="00755D7C"/>
    <w:rsid w:val="00787E03"/>
    <w:rsid w:val="007F23BD"/>
    <w:rsid w:val="008C4A76"/>
    <w:rsid w:val="008C763D"/>
    <w:rsid w:val="008D14B7"/>
    <w:rsid w:val="00961DD7"/>
    <w:rsid w:val="009A1955"/>
    <w:rsid w:val="009E2E10"/>
    <w:rsid w:val="00A57CC3"/>
    <w:rsid w:val="00B74E34"/>
    <w:rsid w:val="00BB0DC7"/>
    <w:rsid w:val="00C24DFA"/>
    <w:rsid w:val="00C76456"/>
    <w:rsid w:val="00C86EED"/>
    <w:rsid w:val="00D01F62"/>
    <w:rsid w:val="00D02B0A"/>
    <w:rsid w:val="00D42B10"/>
    <w:rsid w:val="00D713C7"/>
    <w:rsid w:val="00DB7029"/>
    <w:rsid w:val="00E479A5"/>
    <w:rsid w:val="00E625D6"/>
    <w:rsid w:val="00ED2B8A"/>
    <w:rsid w:val="00F3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71A72"/>
  <w15:chartTrackingRefBased/>
  <w15:docId w15:val="{79C22764-DC42-4D26-8112-922438BD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D7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,Nga 3,List Paragraph1,Đoạn của Danh sách,List Paragraph11,Paragraph,liet ke,List Paragraph 1,List para"/>
    <w:basedOn w:val="Normal"/>
    <w:link w:val="ListParagraphChar"/>
    <w:uiPriority w:val="34"/>
    <w:qFormat/>
    <w:rsid w:val="00613D70"/>
    <w:pPr>
      <w:ind w:left="720"/>
      <w:contextualSpacing/>
    </w:pPr>
    <w:rPr>
      <w:rFonts w:ascii=".VnBook-Antiqua" w:eastAsia="SimSun" w:hAnsi=".VnBook-Antiqua"/>
      <w:szCs w:val="20"/>
    </w:rPr>
  </w:style>
  <w:style w:type="character" w:customStyle="1" w:styleId="ListParagraphChar">
    <w:name w:val="List Paragraph Char"/>
    <w:aliases w:val="Norm Char,Nga 3 Char,List Paragraph1 Char,Đoạn của Danh sách Char,List Paragraph11 Char,Paragraph Char,liet ke Char,List Paragraph 1 Char,List para Char"/>
    <w:link w:val="ListParagraph"/>
    <w:uiPriority w:val="34"/>
    <w:rsid w:val="00613D70"/>
    <w:rPr>
      <w:rFonts w:ascii=".VnBook-Antiqua" w:eastAsia="SimSun" w:hAnsi=".VnBook-Antiqua" w:cs="Times New Roman"/>
      <w:sz w:val="24"/>
      <w:szCs w:val="20"/>
    </w:rPr>
  </w:style>
  <w:style w:type="paragraph" w:customStyle="1" w:styleId="ColorfulList-Accent11">
    <w:name w:val="Colorful List - Accent 11"/>
    <w:basedOn w:val="Normal"/>
    <w:qFormat/>
    <w:rsid w:val="00613D70"/>
    <w:pPr>
      <w:ind w:left="720"/>
      <w:contextualSpacing/>
    </w:pPr>
    <w:rPr>
      <w:rFonts w:ascii="VNI-Times" w:eastAsia="SimSun" w:hAnsi="VNI-Times"/>
    </w:rPr>
  </w:style>
  <w:style w:type="paragraph" w:styleId="BodyText">
    <w:name w:val="Body Text"/>
    <w:basedOn w:val="Normal"/>
    <w:link w:val="BodyTextChar"/>
    <w:uiPriority w:val="1"/>
    <w:qFormat/>
    <w:rsid w:val="00DB7029"/>
    <w:pPr>
      <w:widowControl w:val="0"/>
      <w:autoSpaceDE w:val="0"/>
      <w:autoSpaceDN w:val="0"/>
    </w:pPr>
    <w:rPr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B7029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7F23BD"/>
    <w:pPr>
      <w:widowControl w:val="0"/>
      <w:autoSpaceDE w:val="0"/>
      <w:autoSpaceDN w:val="0"/>
      <w:ind w:left="200"/>
    </w:pPr>
    <w:rPr>
      <w:sz w:val="22"/>
      <w:szCs w:val="22"/>
      <w:lang w:val="vi"/>
    </w:rPr>
  </w:style>
  <w:style w:type="character" w:styleId="Hyperlink">
    <w:name w:val="Hyperlink"/>
    <w:basedOn w:val="DefaultParagraphFont"/>
    <w:uiPriority w:val="99"/>
    <w:unhideWhenUsed/>
    <w:rsid w:val="00521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hviendkc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Thịnh Dương</dc:creator>
  <cp:keywords/>
  <dc:description/>
  <cp:lastModifiedBy>User</cp:lastModifiedBy>
  <cp:revision>6</cp:revision>
  <cp:lastPrinted>2025-12-16T07:31:00Z</cp:lastPrinted>
  <dcterms:created xsi:type="dcterms:W3CDTF">2025-12-25T06:30:00Z</dcterms:created>
  <dcterms:modified xsi:type="dcterms:W3CDTF">2025-12-25T06:54:00Z</dcterms:modified>
</cp:coreProperties>
</file>